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EF1473" w:rsidRPr="00C20338" w14:paraId="522B5CC7" w14:textId="77777777" w:rsidTr="00212333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59EA8224" w14:textId="77777777" w:rsidR="00EF1473" w:rsidRPr="00C20338" w:rsidRDefault="00EF1473" w:rsidP="00212333">
            <w:pPr>
              <w:tabs>
                <w:tab w:val="center" w:pos="4677"/>
                <w:tab w:val="right" w:pos="9355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6F05C60B" wp14:editId="4B8B843D">
                  <wp:extent cx="1581150" cy="1581150"/>
                  <wp:effectExtent l="0" t="0" r="0" b="0"/>
                  <wp:docPr id="17" name="Рисунок 17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48F837C" w14:textId="77777777"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Министерство образования и науки Республики Хакасия</w:t>
            </w:r>
          </w:p>
          <w:p w14:paraId="60B3EECE" w14:textId="77777777"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71DD4EF7" w14:textId="77777777"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</w:pPr>
            <w:r w:rsidRPr="00C20338">
              <w:rPr>
                <w:b/>
              </w:rPr>
              <w:t>«Черногорский горно-строительный техникум»</w:t>
            </w:r>
          </w:p>
        </w:tc>
      </w:tr>
      <w:tr w:rsidR="00EF1473" w:rsidRPr="00C20338" w14:paraId="59740A72" w14:textId="77777777" w:rsidTr="00212333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649332A8" w14:textId="77777777" w:rsidR="00EF1473" w:rsidRPr="00C20338" w:rsidRDefault="00EF1473" w:rsidP="00212333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7E0B343D" w14:textId="77777777" w:rsidR="00EF1473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14:paraId="0EE006DE" w14:textId="77777777" w:rsidR="00EF1473" w:rsidRPr="0064759E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  <w:color w:val="000000" w:themeColor="text1"/>
              </w:rPr>
            </w:pPr>
            <w:r w:rsidRPr="00C20338">
              <w:rPr>
                <w:b/>
              </w:rPr>
              <w:t xml:space="preserve">РАБОЧАЯ ПРОГРАММА </w:t>
            </w:r>
            <w:r w:rsidRPr="0064759E">
              <w:rPr>
                <w:b/>
                <w:color w:val="000000" w:themeColor="text1"/>
              </w:rPr>
              <w:t xml:space="preserve">УЧЕБНОЙ ДИСЦИПЛИНЫ </w:t>
            </w:r>
          </w:p>
          <w:p w14:paraId="43742C1E" w14:textId="77777777" w:rsidR="0064759E" w:rsidRDefault="00EF1473" w:rsidP="008B5B09">
            <w:pPr>
              <w:pStyle w:val="Default0"/>
              <w:spacing w:line="360" w:lineRule="auto"/>
              <w:jc w:val="center"/>
              <w:rPr>
                <w:color w:val="000000" w:themeColor="text1"/>
              </w:rPr>
            </w:pPr>
            <w:r w:rsidRPr="0064759E">
              <w:rPr>
                <w:color w:val="000000" w:themeColor="text1"/>
              </w:rPr>
              <w:t>по специальности</w:t>
            </w:r>
            <w:r w:rsidR="00B86A13" w:rsidRPr="0064759E">
              <w:rPr>
                <w:color w:val="000000" w:themeColor="text1"/>
              </w:rPr>
              <w:t xml:space="preserve"> </w:t>
            </w:r>
          </w:p>
          <w:p w14:paraId="5ACD60F3" w14:textId="77777777" w:rsidR="00B86A13" w:rsidRPr="0064759E" w:rsidRDefault="00B86A13" w:rsidP="008B5B09">
            <w:pPr>
              <w:pStyle w:val="Default0"/>
              <w:spacing w:line="360" w:lineRule="auto"/>
              <w:jc w:val="center"/>
              <w:rPr>
                <w:color w:val="000000" w:themeColor="text1"/>
              </w:rPr>
            </w:pPr>
            <w:r w:rsidRPr="0064759E">
              <w:rPr>
                <w:color w:val="000000" w:themeColor="text1"/>
              </w:rPr>
              <w:t>08.02.01 «Строи</w:t>
            </w:r>
            <w:r w:rsidR="008B5B09" w:rsidRPr="0064759E">
              <w:rPr>
                <w:color w:val="000000" w:themeColor="text1"/>
              </w:rPr>
              <w:t>тельство и эксплуатация зданий»</w:t>
            </w:r>
          </w:p>
          <w:p w14:paraId="140D3341" w14:textId="77777777" w:rsidR="00EF1473" w:rsidRPr="00C20338" w:rsidRDefault="00EF1473" w:rsidP="00EF1473">
            <w:pPr>
              <w:pStyle w:val="Default0"/>
              <w:spacing w:line="360" w:lineRule="auto"/>
              <w:ind w:firstLine="744"/>
              <w:jc w:val="both"/>
            </w:pPr>
          </w:p>
        </w:tc>
      </w:tr>
    </w:tbl>
    <w:p w14:paraId="53C19C57" w14:textId="77777777" w:rsidR="00EF1473" w:rsidRDefault="00EF1473" w:rsidP="00EF1473">
      <w:pPr>
        <w:ind w:left="-567"/>
        <w:jc w:val="right"/>
        <w:rPr>
          <w:b/>
          <w:sz w:val="26"/>
          <w:szCs w:val="26"/>
        </w:rPr>
      </w:pPr>
    </w:p>
    <w:p w14:paraId="4597A925" w14:textId="77777777" w:rsidR="00EF1473" w:rsidRDefault="00EF1473" w:rsidP="00EF1473">
      <w:pPr>
        <w:ind w:left="-567"/>
        <w:jc w:val="right"/>
        <w:rPr>
          <w:b/>
          <w:sz w:val="26"/>
          <w:szCs w:val="26"/>
        </w:rPr>
      </w:pPr>
    </w:p>
    <w:p w14:paraId="6640CDBA" w14:textId="77777777" w:rsidR="00EF1473" w:rsidRDefault="00EF1473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5F2137E1" w14:textId="77777777"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18698E61" w14:textId="77777777"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2487D856" w14:textId="77777777"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0A831E75" w14:textId="77777777"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63341F5B" w14:textId="77777777"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61A3D061" w14:textId="77777777" w:rsidR="00EF1473" w:rsidRPr="0064759E" w:rsidRDefault="00EF1473" w:rsidP="00EF1473">
      <w:pPr>
        <w:spacing w:after="160" w:line="360" w:lineRule="auto"/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EF1473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РАБОЧАЯ </w:t>
      </w:r>
      <w:r w:rsidRPr="0064759E">
        <w:rPr>
          <w:rFonts w:eastAsia="Calibri"/>
          <w:b/>
          <w:color w:val="000000" w:themeColor="text1"/>
          <w:sz w:val="28"/>
          <w:szCs w:val="28"/>
          <w:lang w:eastAsia="en-US"/>
        </w:rPr>
        <w:t>ПРОГРАММА УЧЕБНОЙ ДИСЦИПЛИНЫ</w:t>
      </w:r>
    </w:p>
    <w:p w14:paraId="647E0FC6" w14:textId="77777777" w:rsidR="00EF1473" w:rsidRPr="0064759E" w:rsidRDefault="00EF1473" w:rsidP="00EF1473">
      <w:pPr>
        <w:jc w:val="center"/>
        <w:rPr>
          <w:b/>
          <w:color w:val="000000" w:themeColor="text1"/>
          <w:sz w:val="32"/>
          <w:szCs w:val="32"/>
        </w:rPr>
      </w:pPr>
      <w:r w:rsidRPr="0064759E">
        <w:rPr>
          <w:b/>
          <w:color w:val="000000" w:themeColor="text1"/>
          <w:sz w:val="32"/>
          <w:szCs w:val="32"/>
        </w:rPr>
        <w:t xml:space="preserve">ОГСЭ. </w:t>
      </w:r>
      <w:r w:rsidR="006B0525" w:rsidRPr="0064759E">
        <w:rPr>
          <w:b/>
          <w:color w:val="000000" w:themeColor="text1"/>
          <w:sz w:val="32"/>
          <w:szCs w:val="32"/>
        </w:rPr>
        <w:t>06</w:t>
      </w:r>
      <w:r w:rsidRPr="0064759E">
        <w:rPr>
          <w:b/>
          <w:color w:val="000000" w:themeColor="text1"/>
          <w:sz w:val="32"/>
          <w:szCs w:val="32"/>
        </w:rPr>
        <w:t xml:space="preserve"> </w:t>
      </w:r>
      <w:r w:rsidRPr="0064759E">
        <w:rPr>
          <w:b/>
          <w:caps/>
          <w:color w:val="000000" w:themeColor="text1"/>
          <w:sz w:val="32"/>
          <w:szCs w:val="32"/>
        </w:rPr>
        <w:t>профессиональная адаптация</w:t>
      </w:r>
    </w:p>
    <w:p w14:paraId="53300668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747297B3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6B3298A6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0F17046E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0111A7A3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1D58CA1F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724EB9B0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513683A5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336525FC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4A6F149B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227652E8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30574488" w14:textId="77777777"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1EECDC5E" w14:textId="77777777"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7FCEB625" w14:textId="77777777"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382EABE4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71852CCE" w14:textId="4137B15D" w:rsidR="00EF1473" w:rsidRDefault="00862B58" w:rsidP="00EF1473">
      <w:pPr>
        <w:widowControl w:val="0"/>
        <w:spacing w:line="360" w:lineRule="auto"/>
        <w:jc w:val="center"/>
        <w:rPr>
          <w:bCs/>
          <w:caps/>
        </w:rPr>
      </w:pPr>
      <w:r>
        <w:rPr>
          <w:b/>
          <w:bCs/>
          <w:caps/>
        </w:rPr>
        <w:t>202</w:t>
      </w:r>
      <w:r w:rsidR="007E7D52">
        <w:rPr>
          <w:b/>
          <w:bCs/>
          <w:caps/>
        </w:rPr>
        <w:t>3</w:t>
      </w:r>
    </w:p>
    <w:p w14:paraId="1D14D905" w14:textId="77777777" w:rsidR="00EF1473" w:rsidRDefault="00EF1473" w:rsidP="00EF1473">
      <w:pPr>
        <w:ind w:firstLine="708"/>
        <w:jc w:val="both"/>
      </w:pPr>
    </w:p>
    <w:p w14:paraId="43D643CC" w14:textId="77777777" w:rsidR="00B86A13" w:rsidRDefault="00EF1473" w:rsidP="00B86A13">
      <w:pPr>
        <w:pStyle w:val="Default0"/>
        <w:spacing w:line="360" w:lineRule="auto"/>
        <w:ind w:firstLine="744"/>
        <w:jc w:val="both"/>
      </w:pPr>
      <w:r w:rsidRPr="00010E74">
        <w:t xml:space="preserve">Рабочая программа </w:t>
      </w:r>
      <w:r>
        <w:t>учебной дисциплины введена в учебный план в качестве вариативной части и</w:t>
      </w:r>
      <w:r w:rsidRPr="00010E74">
        <w:rPr>
          <w:caps/>
        </w:rPr>
        <w:t xml:space="preserve"> </w:t>
      </w:r>
      <w:r w:rsidRPr="00010E74">
        <w:t xml:space="preserve">разработана </w:t>
      </w:r>
      <w:r w:rsidRPr="00532900">
        <w:t>в соотв</w:t>
      </w:r>
      <w:r>
        <w:t xml:space="preserve">етствии с ФГОС по </w:t>
      </w:r>
      <w:proofErr w:type="gramStart"/>
      <w:r>
        <w:t>специальности</w:t>
      </w:r>
      <w:r w:rsidR="00212333">
        <w:t xml:space="preserve"> </w:t>
      </w:r>
      <w:r w:rsidR="00B86A13" w:rsidRPr="00FA7A42">
        <w:t xml:space="preserve"> СПО</w:t>
      </w:r>
      <w:proofErr w:type="gramEnd"/>
      <w:r w:rsidR="00B86A13" w:rsidRPr="00FA7A42">
        <w:t xml:space="preserve">  08.02.01 «Строи</w:t>
      </w:r>
      <w:r w:rsidR="00B86A13">
        <w:t>тельство и эксплуатация зданий».</w:t>
      </w:r>
    </w:p>
    <w:p w14:paraId="0DF3BEAE" w14:textId="77777777" w:rsidR="00EF1473" w:rsidRDefault="00EF1473" w:rsidP="00EF1473">
      <w:pPr>
        <w:widowControl w:val="0"/>
        <w:tabs>
          <w:tab w:val="left" w:pos="0"/>
        </w:tabs>
        <w:rPr>
          <w:rFonts w:ascii="Arial" w:hAnsi="Arial" w:cs="Arial"/>
          <w:color w:val="007AD0"/>
          <w:sz w:val="36"/>
          <w:szCs w:val="36"/>
          <w:shd w:val="clear" w:color="auto" w:fill="FFFFFF"/>
        </w:rPr>
      </w:pPr>
    </w:p>
    <w:p w14:paraId="5AE6DD52" w14:textId="77777777" w:rsidR="00212333" w:rsidRPr="00010E74" w:rsidRDefault="00212333" w:rsidP="00EF1473">
      <w:pPr>
        <w:widowControl w:val="0"/>
        <w:tabs>
          <w:tab w:val="left" w:pos="0"/>
        </w:tabs>
        <w:rPr>
          <w:sz w:val="28"/>
          <w:szCs w:val="28"/>
          <w:vertAlign w:val="superscript"/>
          <w:lang w:eastAsia="ru-RU"/>
        </w:rPr>
      </w:pPr>
    </w:p>
    <w:p w14:paraId="65C570E6" w14:textId="77777777"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 xml:space="preserve">Организация-разработчик: </w:t>
      </w:r>
    </w:p>
    <w:p w14:paraId="628906C9" w14:textId="77777777"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14:paraId="3DD6480D" w14:textId="77777777"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14:paraId="6096FE4D" w14:textId="77777777"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Разработчик:</w:t>
      </w:r>
    </w:p>
    <w:p w14:paraId="1BA6B92D" w14:textId="77777777"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>
        <w:rPr>
          <w:lang w:eastAsia="ru-RU"/>
        </w:rPr>
        <w:t>Жиляева Татьяна Владимировна</w:t>
      </w:r>
      <w:r w:rsidRPr="00010E74">
        <w:rPr>
          <w:lang w:eastAsia="ru-RU"/>
        </w:rPr>
        <w:t xml:space="preserve"> – преподаватель высшей квалификационной категории</w:t>
      </w:r>
    </w:p>
    <w:p w14:paraId="6FA5463A" w14:textId="4AFF42C9" w:rsidR="00EF1473" w:rsidRPr="00010E74" w:rsidRDefault="00EF1473" w:rsidP="00EF14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tbl>
      <w:tblPr>
        <w:tblW w:w="10314" w:type="dxa"/>
        <w:jc w:val="center"/>
        <w:tblLook w:val="04A0" w:firstRow="1" w:lastRow="0" w:firstColumn="1" w:lastColumn="0" w:noHBand="0" w:noVBand="1"/>
      </w:tblPr>
      <w:tblGrid>
        <w:gridCol w:w="10661"/>
        <w:gridCol w:w="222"/>
      </w:tblGrid>
      <w:tr w:rsidR="00CB36EF" w:rsidRPr="00CB36EF" w14:paraId="51C07D39" w14:textId="77777777" w:rsidTr="00D04DB7">
        <w:trPr>
          <w:trHeight w:val="874"/>
          <w:jc w:val="center"/>
        </w:trPr>
        <w:tc>
          <w:tcPr>
            <w:tcW w:w="5353" w:type="dxa"/>
          </w:tcPr>
          <w:p w14:paraId="32841828" w14:textId="19D93153" w:rsidR="00CB36EF" w:rsidRPr="00CB36EF" w:rsidRDefault="00B25F17">
            <w:pPr>
              <w:pStyle w:val="ae"/>
              <w:spacing w:line="276" w:lineRule="auto"/>
              <w:ind w:left="-389"/>
              <w:contextualSpacing/>
            </w:pPr>
            <w:r>
              <w:rPr>
                <w:noProof/>
                <w:lang w:eastAsia="ru-RU"/>
              </w:rPr>
              <w:drawing>
                <wp:inline distT="0" distB="0" distL="0" distR="0" wp14:anchorId="2B70FCF2" wp14:editId="04C75888">
                  <wp:extent cx="6879669" cy="15906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29" cy="15930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14:paraId="109F7E64" w14:textId="77777777" w:rsidR="00CB36EF" w:rsidRPr="00CB36EF" w:rsidRDefault="00CB36EF">
            <w:pPr>
              <w:spacing w:line="276" w:lineRule="auto"/>
              <w:ind w:left="1452" w:right="-105"/>
              <w:contextualSpacing/>
              <w:jc w:val="center"/>
            </w:pPr>
          </w:p>
        </w:tc>
      </w:tr>
      <w:tr w:rsidR="00CB36EF" w:rsidRPr="00CB36EF" w14:paraId="52457CB2" w14:textId="77777777" w:rsidTr="00CB36EF">
        <w:trPr>
          <w:jc w:val="center"/>
        </w:trPr>
        <w:tc>
          <w:tcPr>
            <w:tcW w:w="5353" w:type="dxa"/>
          </w:tcPr>
          <w:p w14:paraId="6090C4B4" w14:textId="77777777" w:rsidR="00CB36EF" w:rsidRPr="00CB36EF" w:rsidRDefault="00CB36EF">
            <w:pPr>
              <w:pStyle w:val="ae"/>
              <w:spacing w:line="276" w:lineRule="auto"/>
              <w:ind w:right="-387"/>
              <w:contextualSpacing/>
            </w:pPr>
          </w:p>
        </w:tc>
        <w:tc>
          <w:tcPr>
            <w:tcW w:w="4961" w:type="dxa"/>
          </w:tcPr>
          <w:p w14:paraId="2CD714CB" w14:textId="77777777" w:rsidR="00CB36EF" w:rsidRPr="00CB36EF" w:rsidRDefault="00CB36EF">
            <w:pPr>
              <w:pStyle w:val="ae"/>
              <w:spacing w:line="276" w:lineRule="auto"/>
              <w:ind w:left="1452" w:right="-105"/>
              <w:contextualSpacing/>
            </w:pPr>
          </w:p>
        </w:tc>
      </w:tr>
      <w:tr w:rsidR="00CB36EF" w:rsidRPr="00CB36EF" w14:paraId="7C6238A7" w14:textId="77777777" w:rsidTr="00CB36EF">
        <w:trPr>
          <w:jc w:val="center"/>
        </w:trPr>
        <w:tc>
          <w:tcPr>
            <w:tcW w:w="5353" w:type="dxa"/>
          </w:tcPr>
          <w:p w14:paraId="4ECDA768" w14:textId="77777777" w:rsidR="00CB36EF" w:rsidRPr="00CB36EF" w:rsidRDefault="00CB36EF">
            <w:pPr>
              <w:pStyle w:val="ae"/>
              <w:spacing w:line="276" w:lineRule="auto"/>
              <w:ind w:left="720"/>
              <w:contextualSpacing/>
            </w:pPr>
          </w:p>
        </w:tc>
        <w:tc>
          <w:tcPr>
            <w:tcW w:w="4961" w:type="dxa"/>
          </w:tcPr>
          <w:p w14:paraId="429C2C74" w14:textId="77777777" w:rsidR="00CB36EF" w:rsidRPr="00CB36EF" w:rsidRDefault="00CB36EF">
            <w:pPr>
              <w:spacing w:line="276" w:lineRule="auto"/>
              <w:ind w:left="1452" w:right="-105"/>
              <w:contextualSpacing/>
            </w:pPr>
          </w:p>
        </w:tc>
      </w:tr>
    </w:tbl>
    <w:p w14:paraId="5F2448B1" w14:textId="77777777" w:rsidR="00EF1473" w:rsidRPr="004069BF" w:rsidRDefault="00EF1473" w:rsidP="00EF1473">
      <w:pPr>
        <w:widowControl w:val="0"/>
        <w:spacing w:line="360" w:lineRule="auto"/>
        <w:jc w:val="center"/>
        <w:rPr>
          <w:bCs/>
          <w:caps/>
        </w:rPr>
      </w:pPr>
    </w:p>
    <w:p w14:paraId="0E05890B" w14:textId="77777777" w:rsidR="00EF1473" w:rsidRPr="005D301A" w:rsidRDefault="00EF1473" w:rsidP="00EF1473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14:paraId="05671D34" w14:textId="77777777" w:rsidR="00EF1473" w:rsidRPr="005D301A" w:rsidRDefault="00EF1473" w:rsidP="00EF1473">
      <w:pPr>
        <w:autoSpaceDE w:val="0"/>
        <w:autoSpaceDN w:val="0"/>
        <w:adjustRightInd w:val="0"/>
        <w:ind w:firstLine="919"/>
        <w:jc w:val="both"/>
        <w:rPr>
          <w:rFonts w:eastAsia="Calibri"/>
          <w:b/>
          <w:lang w:eastAsia="en-US"/>
        </w:rPr>
      </w:pPr>
    </w:p>
    <w:p w14:paraId="5FD7FBD3" w14:textId="77777777" w:rsidR="00EF1473" w:rsidRPr="005D301A" w:rsidRDefault="00EF1473" w:rsidP="00EF1473">
      <w:pPr>
        <w:pStyle w:val="ae"/>
        <w:jc w:val="both"/>
      </w:pPr>
    </w:p>
    <w:p w14:paraId="7BE4C6BC" w14:textId="77777777" w:rsidR="00EF1473" w:rsidRPr="005D301A" w:rsidRDefault="00EF1473" w:rsidP="00EF1473">
      <w:pPr>
        <w:pStyle w:val="ae"/>
        <w:jc w:val="both"/>
      </w:pPr>
    </w:p>
    <w:p w14:paraId="12A90885" w14:textId="77777777" w:rsidR="00EF1473" w:rsidRPr="005D301A" w:rsidRDefault="00EF1473" w:rsidP="00EF1473">
      <w:pPr>
        <w:pStyle w:val="ae"/>
        <w:jc w:val="both"/>
      </w:pPr>
    </w:p>
    <w:p w14:paraId="79B89148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38AA757C" w14:textId="77777777"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7E69F979" w14:textId="77777777"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42949895" w14:textId="77777777"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59AE6F42" w14:textId="77777777"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13EF1CBB" w14:textId="77777777" w:rsidR="00CB36EF" w:rsidRPr="005D301A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572DFF09" w14:textId="77777777" w:rsidR="00456272" w:rsidRDefault="00456272" w:rsidP="00456272">
      <w:r w:rsidRPr="009162FA">
        <w:t xml:space="preserve">   </w:t>
      </w:r>
    </w:p>
    <w:p w14:paraId="1A9DD297" w14:textId="77777777" w:rsidR="0064759E" w:rsidRDefault="0064759E" w:rsidP="00456272"/>
    <w:p w14:paraId="33A4A7EC" w14:textId="77777777" w:rsidR="0064759E" w:rsidRDefault="0064759E" w:rsidP="00456272"/>
    <w:p w14:paraId="4ECAE3FF" w14:textId="77777777" w:rsidR="0064759E" w:rsidRDefault="0064759E" w:rsidP="00456272"/>
    <w:p w14:paraId="5899909E" w14:textId="77777777" w:rsidR="0064759E" w:rsidRDefault="0064759E" w:rsidP="00456272"/>
    <w:p w14:paraId="164DD538" w14:textId="77777777" w:rsidR="0064759E" w:rsidRDefault="0064759E" w:rsidP="00456272"/>
    <w:p w14:paraId="42F97453" w14:textId="77777777" w:rsidR="0064759E" w:rsidRDefault="0064759E" w:rsidP="00456272"/>
    <w:p w14:paraId="76F069B8" w14:textId="77777777" w:rsidR="0064759E" w:rsidRDefault="0064759E" w:rsidP="00456272"/>
    <w:p w14:paraId="0014A252" w14:textId="77777777" w:rsidR="0064759E" w:rsidRDefault="0064759E" w:rsidP="00456272"/>
    <w:p w14:paraId="32A3DB9D" w14:textId="77777777" w:rsidR="0064759E" w:rsidRDefault="0064759E" w:rsidP="00456272"/>
    <w:p w14:paraId="532CD5E0" w14:textId="77777777" w:rsidR="0064759E" w:rsidRDefault="0064759E" w:rsidP="00456272"/>
    <w:p w14:paraId="7A15D08F" w14:textId="77777777" w:rsidR="0064759E" w:rsidRDefault="0064759E" w:rsidP="00456272"/>
    <w:p w14:paraId="31EEE427" w14:textId="77777777" w:rsidR="0064759E" w:rsidRPr="009162FA" w:rsidRDefault="0064759E" w:rsidP="00456272"/>
    <w:p w14:paraId="34B37CB8" w14:textId="77777777" w:rsidR="00D9652D" w:rsidRDefault="00D9652D" w:rsidP="00456272">
      <w:pPr>
        <w:jc w:val="center"/>
        <w:rPr>
          <w:b/>
          <w:caps/>
          <w:color w:val="000000"/>
        </w:rPr>
      </w:pPr>
    </w:p>
    <w:p w14:paraId="64C45C6F" w14:textId="77777777" w:rsidR="00456272" w:rsidRPr="009162FA" w:rsidRDefault="00456272" w:rsidP="00456272">
      <w:pPr>
        <w:jc w:val="center"/>
        <w:rPr>
          <w:b/>
          <w:caps/>
          <w:color w:val="000000"/>
        </w:rPr>
      </w:pPr>
      <w:r w:rsidRPr="009162FA">
        <w:rPr>
          <w:b/>
          <w:caps/>
          <w:color w:val="000000"/>
        </w:rPr>
        <w:t>Содержание:</w:t>
      </w:r>
    </w:p>
    <w:p w14:paraId="5C1AF400" w14:textId="77777777" w:rsidR="00456272" w:rsidRPr="009162FA" w:rsidRDefault="00456272" w:rsidP="00456272">
      <w:pPr>
        <w:jc w:val="center"/>
        <w:rPr>
          <w:b/>
        </w:rPr>
      </w:pPr>
    </w:p>
    <w:p w14:paraId="110F9080" w14:textId="77777777"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caps/>
          <w:sz w:val="24"/>
          <w:szCs w:val="24"/>
        </w:rPr>
      </w:pPr>
      <w:r w:rsidRPr="009162FA">
        <w:rPr>
          <w:rStyle w:val="FontStyle50"/>
          <w:sz w:val="24"/>
          <w:szCs w:val="24"/>
        </w:rPr>
        <w:t>1.</w:t>
      </w:r>
      <w:proofErr w:type="gramStart"/>
      <w:r w:rsidRPr="009162FA">
        <w:rPr>
          <w:rStyle w:val="FontStyle50"/>
          <w:sz w:val="24"/>
          <w:szCs w:val="24"/>
        </w:rPr>
        <w:t>ПАСПОРТ  РАБОЧЕЙ</w:t>
      </w:r>
      <w:proofErr w:type="gramEnd"/>
      <w:r w:rsidRPr="009162FA">
        <w:rPr>
          <w:rStyle w:val="FontStyle50"/>
          <w:sz w:val="24"/>
          <w:szCs w:val="24"/>
        </w:rPr>
        <w:t xml:space="preserve"> ПРОГРАММЫ УЧЕБНОЙ ДИСЦИПЛИНЫ   </w:t>
      </w:r>
      <w:r w:rsidRPr="009162FA">
        <w:rPr>
          <w:rStyle w:val="FontStyle50"/>
          <w:caps/>
          <w:sz w:val="24"/>
          <w:szCs w:val="24"/>
        </w:rPr>
        <w:t>«Профессиональная адаптация» …………………………………</w:t>
      </w:r>
    </w:p>
    <w:p w14:paraId="1D273294" w14:textId="77777777"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14:paraId="03CC1476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2.РЕЗУЛЬТАТЫ ОСВОЕНИЯ ПРОГРАММЫ УЧЕБНОЙ ДИСЦИПЛИНЫ ……………………………………………………………………………….</w:t>
      </w:r>
    </w:p>
    <w:p w14:paraId="4739AB4A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14:paraId="0A6D071C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3.СТРУКТУРА И СОДЕРЖАНИЕ РАБОЧЕЙ ПРОГРАММЫ УЧЕБНОЙ ДИСЦИПЛИНЫ………………………………………………………………………………….</w:t>
      </w:r>
    </w:p>
    <w:p w14:paraId="13B66CC1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14:paraId="5876E8B3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 xml:space="preserve">4.УСЛОВИЯ РЕАЛИЗАЦИИ ПРОГРАММЫ…………………………………    </w:t>
      </w:r>
    </w:p>
    <w:p w14:paraId="64CA0AE5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14:paraId="3610D44D" w14:textId="77777777"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  <w:r w:rsidRPr="009162FA">
        <w:rPr>
          <w:rStyle w:val="FontStyle50"/>
          <w:sz w:val="24"/>
          <w:szCs w:val="24"/>
        </w:rPr>
        <w:t>5.КОНТРОЛЬ И ОЦЕНКА РЕЗУЛЬТАТОВ ОСВОЕНИЯ УЧЕБНОЙ ДИСЦИПЛИНЫ…………………………………………………………………</w:t>
      </w:r>
    </w:p>
    <w:p w14:paraId="3EAD5109" w14:textId="77777777"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14:paraId="1A0A8F8D" w14:textId="77777777"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14:paraId="2231E06D" w14:textId="77777777"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47"/>
          <w:b w:val="0"/>
          <w:sz w:val="24"/>
          <w:szCs w:val="24"/>
        </w:rPr>
      </w:pPr>
    </w:p>
    <w:p w14:paraId="6E7B8505" w14:textId="77777777" w:rsidR="00456272" w:rsidRPr="009162FA" w:rsidRDefault="00456272" w:rsidP="00456272">
      <w:pPr>
        <w:pStyle w:val="Style11"/>
        <w:widowControl/>
        <w:tabs>
          <w:tab w:val="left" w:leader="dot" w:pos="7867"/>
        </w:tabs>
        <w:contextualSpacing/>
        <w:rPr>
          <w:rStyle w:val="FontStyle50"/>
          <w:b w:val="0"/>
          <w:sz w:val="24"/>
          <w:szCs w:val="24"/>
        </w:rPr>
      </w:pPr>
    </w:p>
    <w:p w14:paraId="13AAFF57" w14:textId="77777777" w:rsidR="00456272" w:rsidRPr="00246A84" w:rsidRDefault="00456272" w:rsidP="00456272">
      <w:pPr>
        <w:rPr>
          <w:sz w:val="28"/>
          <w:szCs w:val="28"/>
        </w:rPr>
      </w:pPr>
    </w:p>
    <w:p w14:paraId="22125D16" w14:textId="77777777" w:rsidR="00456272" w:rsidRPr="00246A84" w:rsidRDefault="00456272" w:rsidP="00456272">
      <w:pPr>
        <w:rPr>
          <w:sz w:val="28"/>
          <w:szCs w:val="28"/>
        </w:rPr>
      </w:pPr>
    </w:p>
    <w:p w14:paraId="3589DC7A" w14:textId="77777777" w:rsidR="00456272" w:rsidRPr="00246A84" w:rsidRDefault="00456272" w:rsidP="00456272">
      <w:pPr>
        <w:rPr>
          <w:sz w:val="28"/>
          <w:szCs w:val="28"/>
        </w:rPr>
      </w:pPr>
    </w:p>
    <w:p w14:paraId="04DBF2BD" w14:textId="77777777" w:rsidR="00456272" w:rsidRPr="00246A84" w:rsidRDefault="00456272" w:rsidP="00456272">
      <w:pPr>
        <w:rPr>
          <w:sz w:val="28"/>
          <w:szCs w:val="28"/>
        </w:rPr>
      </w:pPr>
    </w:p>
    <w:p w14:paraId="04FBFBE7" w14:textId="77777777" w:rsidR="00456272" w:rsidRPr="00246A84" w:rsidRDefault="00456272" w:rsidP="00456272">
      <w:pPr>
        <w:rPr>
          <w:sz w:val="28"/>
          <w:szCs w:val="28"/>
        </w:rPr>
      </w:pPr>
    </w:p>
    <w:p w14:paraId="51FB8C15" w14:textId="77777777" w:rsidR="00456272" w:rsidRPr="00246A84" w:rsidRDefault="00456272" w:rsidP="00456272">
      <w:pPr>
        <w:rPr>
          <w:sz w:val="28"/>
          <w:szCs w:val="28"/>
        </w:rPr>
      </w:pPr>
    </w:p>
    <w:p w14:paraId="3A39E030" w14:textId="77777777" w:rsidR="00456272" w:rsidRPr="00246A84" w:rsidRDefault="00456272" w:rsidP="00456272">
      <w:pPr>
        <w:rPr>
          <w:sz w:val="28"/>
          <w:szCs w:val="28"/>
        </w:rPr>
      </w:pPr>
    </w:p>
    <w:p w14:paraId="595A741E" w14:textId="77777777" w:rsidR="00456272" w:rsidRPr="00246A84" w:rsidRDefault="00456272" w:rsidP="00456272">
      <w:pPr>
        <w:rPr>
          <w:sz w:val="28"/>
          <w:szCs w:val="28"/>
        </w:rPr>
      </w:pPr>
    </w:p>
    <w:p w14:paraId="7E258533" w14:textId="77777777" w:rsidR="00456272" w:rsidRPr="00246A84" w:rsidRDefault="00456272" w:rsidP="00456272">
      <w:pPr>
        <w:rPr>
          <w:sz w:val="28"/>
          <w:szCs w:val="28"/>
        </w:rPr>
      </w:pPr>
    </w:p>
    <w:p w14:paraId="007401B9" w14:textId="77777777" w:rsidR="00456272" w:rsidRPr="00246A84" w:rsidRDefault="00456272" w:rsidP="00456272">
      <w:pPr>
        <w:rPr>
          <w:sz w:val="28"/>
          <w:szCs w:val="28"/>
        </w:rPr>
      </w:pPr>
    </w:p>
    <w:p w14:paraId="7D72C3FC" w14:textId="77777777" w:rsidR="00456272" w:rsidRPr="00246A84" w:rsidRDefault="00456272" w:rsidP="00456272">
      <w:pPr>
        <w:rPr>
          <w:sz w:val="28"/>
          <w:szCs w:val="28"/>
        </w:rPr>
      </w:pPr>
    </w:p>
    <w:p w14:paraId="36D59A14" w14:textId="77777777" w:rsidR="00456272" w:rsidRPr="00246A84" w:rsidRDefault="00456272" w:rsidP="00456272">
      <w:pPr>
        <w:rPr>
          <w:sz w:val="28"/>
          <w:szCs w:val="28"/>
        </w:rPr>
      </w:pPr>
    </w:p>
    <w:p w14:paraId="3B84B620" w14:textId="77777777" w:rsidR="00456272" w:rsidRPr="00246A84" w:rsidRDefault="00456272" w:rsidP="00456272">
      <w:pPr>
        <w:rPr>
          <w:sz w:val="28"/>
          <w:szCs w:val="28"/>
        </w:rPr>
      </w:pPr>
    </w:p>
    <w:p w14:paraId="6D4BC0B0" w14:textId="77777777" w:rsidR="00456272" w:rsidRPr="00246A84" w:rsidRDefault="00456272" w:rsidP="00456272">
      <w:pPr>
        <w:rPr>
          <w:sz w:val="28"/>
          <w:szCs w:val="28"/>
        </w:rPr>
      </w:pPr>
    </w:p>
    <w:p w14:paraId="0E2C22B1" w14:textId="77777777" w:rsidR="00456272" w:rsidRPr="00246A84" w:rsidRDefault="00456272" w:rsidP="00456272">
      <w:pPr>
        <w:rPr>
          <w:sz w:val="28"/>
          <w:szCs w:val="28"/>
        </w:rPr>
      </w:pPr>
    </w:p>
    <w:p w14:paraId="4E3B926D" w14:textId="77777777" w:rsidR="00456272" w:rsidRPr="00246A84" w:rsidRDefault="00456272" w:rsidP="00456272">
      <w:pPr>
        <w:rPr>
          <w:sz w:val="28"/>
          <w:szCs w:val="28"/>
        </w:rPr>
      </w:pPr>
    </w:p>
    <w:p w14:paraId="5E6D4D4B" w14:textId="77777777" w:rsidR="00456272" w:rsidRPr="00246A84" w:rsidRDefault="00456272" w:rsidP="00456272">
      <w:pPr>
        <w:rPr>
          <w:sz w:val="28"/>
          <w:szCs w:val="28"/>
        </w:rPr>
      </w:pPr>
    </w:p>
    <w:p w14:paraId="223B0D17" w14:textId="77777777" w:rsidR="00456272" w:rsidRPr="00246A84" w:rsidRDefault="00456272" w:rsidP="00456272">
      <w:pPr>
        <w:rPr>
          <w:sz w:val="28"/>
          <w:szCs w:val="28"/>
        </w:rPr>
      </w:pPr>
    </w:p>
    <w:p w14:paraId="4E71F2D6" w14:textId="77777777" w:rsidR="00456272" w:rsidRPr="00246A84" w:rsidRDefault="00456272" w:rsidP="00456272">
      <w:pPr>
        <w:rPr>
          <w:sz w:val="28"/>
          <w:szCs w:val="28"/>
        </w:rPr>
      </w:pPr>
    </w:p>
    <w:p w14:paraId="047DE086" w14:textId="77777777" w:rsidR="00456272" w:rsidRPr="00246A84" w:rsidRDefault="00456272" w:rsidP="00456272">
      <w:pPr>
        <w:rPr>
          <w:sz w:val="28"/>
          <w:szCs w:val="28"/>
        </w:rPr>
      </w:pPr>
    </w:p>
    <w:p w14:paraId="6C1B33EB" w14:textId="77777777" w:rsidR="00456272" w:rsidRPr="00246A84" w:rsidRDefault="00456272" w:rsidP="00456272">
      <w:pPr>
        <w:rPr>
          <w:sz w:val="28"/>
          <w:szCs w:val="28"/>
        </w:rPr>
      </w:pPr>
    </w:p>
    <w:p w14:paraId="6AA3A3E6" w14:textId="77777777" w:rsidR="00456272" w:rsidRDefault="00456272" w:rsidP="00456272">
      <w:pPr>
        <w:rPr>
          <w:sz w:val="28"/>
          <w:szCs w:val="28"/>
        </w:rPr>
      </w:pPr>
    </w:p>
    <w:p w14:paraId="22D38D31" w14:textId="77777777" w:rsidR="009162FA" w:rsidRDefault="009162FA" w:rsidP="00456272">
      <w:pPr>
        <w:rPr>
          <w:sz w:val="28"/>
          <w:szCs w:val="28"/>
        </w:rPr>
      </w:pPr>
    </w:p>
    <w:p w14:paraId="28DC5417" w14:textId="77777777" w:rsidR="00212333" w:rsidRPr="00246A84" w:rsidRDefault="00212333" w:rsidP="00456272">
      <w:pPr>
        <w:rPr>
          <w:sz w:val="28"/>
          <w:szCs w:val="28"/>
        </w:rPr>
      </w:pPr>
    </w:p>
    <w:p w14:paraId="2792AE2E" w14:textId="77777777" w:rsidR="00456272" w:rsidRDefault="00456272" w:rsidP="00456272">
      <w:pPr>
        <w:rPr>
          <w:sz w:val="28"/>
          <w:szCs w:val="28"/>
        </w:rPr>
      </w:pPr>
    </w:p>
    <w:p w14:paraId="4130DA8D" w14:textId="77777777" w:rsidR="009162FA" w:rsidRDefault="009162FA" w:rsidP="00456272">
      <w:pPr>
        <w:rPr>
          <w:sz w:val="28"/>
          <w:szCs w:val="28"/>
        </w:rPr>
      </w:pPr>
    </w:p>
    <w:p w14:paraId="0A3D23C6" w14:textId="77777777" w:rsidR="009162FA" w:rsidRDefault="009162FA" w:rsidP="00456272">
      <w:pPr>
        <w:rPr>
          <w:sz w:val="28"/>
          <w:szCs w:val="28"/>
        </w:rPr>
      </w:pPr>
    </w:p>
    <w:p w14:paraId="66922085" w14:textId="77777777" w:rsidR="009162FA" w:rsidRDefault="009162FA" w:rsidP="00456272">
      <w:pPr>
        <w:rPr>
          <w:sz w:val="28"/>
          <w:szCs w:val="28"/>
        </w:rPr>
      </w:pPr>
    </w:p>
    <w:p w14:paraId="0EF673FF" w14:textId="77777777" w:rsidR="009162FA" w:rsidRDefault="009162FA" w:rsidP="00456272">
      <w:pPr>
        <w:rPr>
          <w:sz w:val="28"/>
          <w:szCs w:val="28"/>
        </w:rPr>
      </w:pPr>
    </w:p>
    <w:p w14:paraId="1FCCC3C6" w14:textId="77777777" w:rsidR="009E17FE" w:rsidRDefault="009E17FE" w:rsidP="00456272">
      <w:pPr>
        <w:rPr>
          <w:sz w:val="28"/>
          <w:szCs w:val="28"/>
        </w:rPr>
      </w:pPr>
    </w:p>
    <w:p w14:paraId="0D7F3702" w14:textId="77777777"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9162FA">
        <w:rPr>
          <w:b/>
          <w:caps/>
        </w:rPr>
        <w:t xml:space="preserve">1. паспорт ПРОГРАММЫ УЧЕБНОЙ ДИСЦИПЛИНЫ  </w:t>
      </w:r>
    </w:p>
    <w:p w14:paraId="646E046B" w14:textId="77777777"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6BAC5BA7" w14:textId="77777777"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162FA">
        <w:rPr>
          <w:b/>
        </w:rPr>
        <w:t>1.1. Область применения рабочей программы</w:t>
      </w:r>
    </w:p>
    <w:p w14:paraId="4E450D41" w14:textId="77777777" w:rsidR="00456272" w:rsidRPr="009162FA" w:rsidRDefault="00456272" w:rsidP="00456272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социально-экономических знаний для каждого человека. Возникает необходимость формирования представлений об эффективном трудоустройстве и планировании профессиональной карьеры в рамках современной экономической жизни общества как о системе, которая постоянно меняется и заставляет не только овладеть социально-экономическими знаниями, но и научиться ориентироваться в условиях частой смены технологий в профессиональной деятельности. </w:t>
      </w:r>
    </w:p>
    <w:p w14:paraId="4A1A4C8E" w14:textId="77777777" w:rsidR="006B0525" w:rsidRDefault="00456272" w:rsidP="006B0525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Современный рынок труда предъявляет новые требования к профессиональной, психологической и социальной подготовке молодых специалистов. От уровня подготовки работника зависит степень его конкурентоспособности на рынке труда. </w:t>
      </w:r>
    </w:p>
    <w:p w14:paraId="6DF7CA89" w14:textId="77777777" w:rsidR="006B0525" w:rsidRDefault="006B0525" w:rsidP="006B0525">
      <w:pPr>
        <w:suppressAutoHyphens w:val="0"/>
        <w:autoSpaceDE w:val="0"/>
        <w:autoSpaceDN w:val="0"/>
        <w:adjustRightInd w:val="0"/>
        <w:ind w:right="-2" w:firstLine="708"/>
        <w:jc w:val="both"/>
      </w:pPr>
      <w:r w:rsidRPr="00FA7A42">
        <w:t>Программа учебной дисциплины является частью основной профессиональной образовательной программы в соответствии с ФГОС по специальност</w:t>
      </w:r>
      <w:r>
        <w:t>и</w:t>
      </w:r>
      <w:r w:rsidRPr="00FA7A42">
        <w:t xml:space="preserve"> </w:t>
      </w:r>
      <w:r w:rsidR="004C7AE2" w:rsidRPr="00FA7A42">
        <w:t>СПО 08.02.01</w:t>
      </w:r>
      <w:r w:rsidR="004C7AE2">
        <w:t>.</w:t>
      </w:r>
      <w:r w:rsidRPr="00FA7A42">
        <w:t xml:space="preserve"> «Строи</w:t>
      </w:r>
      <w:r>
        <w:t>тельство и эксплуатация зданий».</w:t>
      </w:r>
    </w:p>
    <w:p w14:paraId="5621D9A3" w14:textId="77777777" w:rsidR="009162FA" w:rsidRPr="00306E5A" w:rsidRDefault="009162FA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  <w:sz w:val="16"/>
          <w:szCs w:val="16"/>
        </w:rPr>
      </w:pPr>
    </w:p>
    <w:p w14:paraId="6BA72365" w14:textId="77777777" w:rsidR="00456272" w:rsidRPr="009162F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</w:pPr>
      <w:r w:rsidRPr="009162FA">
        <w:rPr>
          <w:b/>
        </w:rPr>
        <w:t xml:space="preserve">1.2. Место учебной дисциплины в структуре основной профессиональной образовательной </w:t>
      </w:r>
      <w:proofErr w:type="gramStart"/>
      <w:r w:rsidRPr="009162FA">
        <w:rPr>
          <w:b/>
        </w:rPr>
        <w:t xml:space="preserve">программы:  </w:t>
      </w:r>
      <w:r w:rsidRPr="009162FA">
        <w:t>дисциплина</w:t>
      </w:r>
      <w:proofErr w:type="gramEnd"/>
      <w:r w:rsidRPr="009162FA">
        <w:t xml:space="preserve"> входит в общепрофессиональный цикл,  в составе дополнительных учебных дисциплин по выбору обучающихся, предлагаемых образовательной организацией.</w:t>
      </w:r>
    </w:p>
    <w:p w14:paraId="0605CA16" w14:textId="77777777" w:rsidR="00456272" w:rsidRPr="00306E5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  <w:sz w:val="16"/>
          <w:szCs w:val="16"/>
        </w:rPr>
      </w:pPr>
    </w:p>
    <w:p w14:paraId="27267327" w14:textId="77777777" w:rsidR="00456272" w:rsidRPr="009162F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 w:rsidRPr="009162FA">
        <w:rPr>
          <w:b/>
        </w:rPr>
        <w:t>1.3. Цели и задачи учебной дисциплины – требования к результатам освоения дисциплины:</w:t>
      </w:r>
    </w:p>
    <w:p w14:paraId="091C6BC0" w14:textId="77777777" w:rsidR="00456272" w:rsidRPr="009162FA" w:rsidRDefault="009162FA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>
        <w:rPr>
          <w:b/>
        </w:rPr>
        <w:tab/>
      </w:r>
      <w:r w:rsidR="00456272" w:rsidRPr="009162FA">
        <w:rPr>
          <w:b/>
        </w:rPr>
        <w:t>Целью</w:t>
      </w:r>
      <w:r w:rsidR="00456272" w:rsidRPr="009162FA">
        <w:t xml:space="preserve"> освоения профессиональной дисциплины - </w:t>
      </w:r>
      <w:r w:rsidR="00456272" w:rsidRPr="009162FA">
        <w:rPr>
          <w:rFonts w:eastAsiaTheme="minorHAnsi"/>
          <w:lang w:eastAsia="en-US"/>
        </w:rPr>
        <w:t>формирование готовности студентов к активным действиям на рынке труда в процессе профессионального становления.</w:t>
      </w:r>
      <w:r>
        <w:rPr>
          <w:b/>
        </w:rPr>
        <w:tab/>
      </w:r>
      <w:r w:rsidR="00456272" w:rsidRPr="009162FA">
        <w:rPr>
          <w:b/>
        </w:rPr>
        <w:t>Задачи изучения учебной дисциплины:</w:t>
      </w:r>
    </w:p>
    <w:p w14:paraId="225E4A4B" w14:textId="77777777" w:rsidR="00456272" w:rsidRPr="009162FA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усвоение основных занятий в области о видах и последствиях безработицы;</w:t>
      </w:r>
    </w:p>
    <w:p w14:paraId="1654D2CD" w14:textId="77777777" w:rsidR="00456272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рассмотрение методологических основ поведения в процессе трудоустройства;</w:t>
      </w:r>
    </w:p>
    <w:p w14:paraId="4F27B4C0" w14:textId="77777777" w:rsidR="00EB6FD1" w:rsidRPr="00EB6FD1" w:rsidRDefault="00EB6FD1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овладение умениями и практическим опытом поиска рабочего места;</w:t>
      </w:r>
    </w:p>
    <w:p w14:paraId="414DFF05" w14:textId="77777777" w:rsidR="00456272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 xml:space="preserve">приобретение умений оформлять деловые </w:t>
      </w:r>
      <w:r w:rsidR="00EB6FD1" w:rsidRPr="009162FA">
        <w:rPr>
          <w:rFonts w:ascii="Times New Roman" w:hAnsi="Times New Roman"/>
          <w:sz w:val="24"/>
          <w:szCs w:val="24"/>
        </w:rPr>
        <w:t>документы,</w:t>
      </w:r>
      <w:r w:rsidR="00EB6FD1">
        <w:rPr>
          <w:rFonts w:ascii="Times New Roman" w:hAnsi="Times New Roman"/>
          <w:sz w:val="24"/>
          <w:szCs w:val="24"/>
        </w:rPr>
        <w:t xml:space="preserve"> связанные с трудоустройством</w:t>
      </w:r>
      <w:r w:rsidRPr="009162FA">
        <w:rPr>
          <w:rFonts w:ascii="Times New Roman" w:hAnsi="Times New Roman"/>
          <w:sz w:val="24"/>
          <w:szCs w:val="24"/>
        </w:rPr>
        <w:t>;</w:t>
      </w:r>
    </w:p>
    <w:p w14:paraId="683D316A" w14:textId="77777777" w:rsidR="00EB6FD1" w:rsidRPr="00EB6FD1" w:rsidRDefault="00EB6FD1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изучение теории и практики по</w:t>
      </w:r>
      <w:r>
        <w:rPr>
          <w:rFonts w:ascii="Times New Roman" w:hAnsi="Times New Roman"/>
          <w:sz w:val="24"/>
          <w:szCs w:val="24"/>
        </w:rPr>
        <w:t>ведения в конфликтных ситуациях.</w:t>
      </w:r>
    </w:p>
    <w:p w14:paraId="0E9D9E1B" w14:textId="77777777" w:rsidR="00843388" w:rsidRPr="006B0525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16"/>
          <w:szCs w:val="16"/>
        </w:rPr>
      </w:pPr>
    </w:p>
    <w:p w14:paraId="4FC7292E" w14:textId="77777777" w:rsidR="00843388" w:rsidRPr="00DD3628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DD3628">
        <w:rPr>
          <w:b/>
          <w:caps/>
          <w:sz w:val="28"/>
          <w:szCs w:val="28"/>
        </w:rPr>
        <w:t>2</w:t>
      </w:r>
      <w:r w:rsidRPr="007A3627">
        <w:rPr>
          <w:b/>
          <w:caps/>
          <w:sz w:val="28"/>
          <w:szCs w:val="28"/>
        </w:rPr>
        <w:t xml:space="preserve">. результаты освоения </w:t>
      </w:r>
      <w:r>
        <w:rPr>
          <w:b/>
          <w:caps/>
          <w:sz w:val="28"/>
          <w:szCs w:val="28"/>
        </w:rPr>
        <w:t>учебной дисциплины</w:t>
      </w:r>
    </w:p>
    <w:p w14:paraId="2683AC78" w14:textId="77777777" w:rsidR="00843388" w:rsidRPr="009162FA" w:rsidRDefault="00843388" w:rsidP="00843388">
      <w:pPr>
        <w:pStyle w:val="ae"/>
        <w:ind w:firstLine="708"/>
        <w:jc w:val="both"/>
      </w:pPr>
      <w:r w:rsidRPr="009162FA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дисциплины должен:</w:t>
      </w:r>
    </w:p>
    <w:p w14:paraId="247C3A82" w14:textId="77777777" w:rsidR="00843388" w:rsidRPr="00306E5A" w:rsidRDefault="00843388" w:rsidP="00843388">
      <w:pPr>
        <w:pStyle w:val="ae"/>
        <w:rPr>
          <w:b/>
        </w:rPr>
      </w:pPr>
      <w:r w:rsidRPr="00306E5A">
        <w:rPr>
          <w:b/>
        </w:rPr>
        <w:t>иметь практический опыт:</w:t>
      </w:r>
    </w:p>
    <w:p w14:paraId="4CDD4892" w14:textId="77777777" w:rsidR="00843388" w:rsidRDefault="00843388" w:rsidP="00843388">
      <w:pPr>
        <w:pStyle w:val="1"/>
        <w:jc w:val="both"/>
      </w:pPr>
      <w:r>
        <w:tab/>
      </w:r>
      <w:r>
        <w:tab/>
      </w:r>
      <w:r w:rsidRPr="00306E5A">
        <w:t>ПО1-</w:t>
      </w:r>
      <w:r>
        <w:t xml:space="preserve"> </w:t>
      </w:r>
      <w:r w:rsidRPr="00306E5A">
        <w:t xml:space="preserve">составления деловой </w:t>
      </w:r>
      <w:r w:rsidR="00922937" w:rsidRPr="00306E5A">
        <w:t xml:space="preserve">документации: </w:t>
      </w:r>
      <w:r w:rsidR="00922937">
        <w:t>профессионального</w:t>
      </w:r>
      <w:r>
        <w:t xml:space="preserve"> </w:t>
      </w:r>
      <w:r w:rsidRPr="00306E5A">
        <w:t>резюме, сопроводительного письма, благодарственного письма.</w:t>
      </w:r>
    </w:p>
    <w:p w14:paraId="6035DD7B" w14:textId="77777777" w:rsidR="00843388" w:rsidRDefault="00843388" w:rsidP="00843388">
      <w:pPr>
        <w:jc w:val="both"/>
      </w:pPr>
      <w:r>
        <w:tab/>
      </w:r>
      <w:r w:rsidRPr="00306E5A">
        <w:t>ПО 2- участия в собеседовании по поводу трудоустройства;</w:t>
      </w:r>
    </w:p>
    <w:p w14:paraId="0D7EACBA" w14:textId="77777777" w:rsidR="00843388" w:rsidRDefault="00843388" w:rsidP="00843388">
      <w:pPr>
        <w:jc w:val="both"/>
      </w:pPr>
      <w:r>
        <w:tab/>
      </w:r>
      <w:r w:rsidRPr="00306E5A">
        <w:t xml:space="preserve">ПО 3- разработки личного плана </w:t>
      </w:r>
      <w:r w:rsidR="00922937" w:rsidRPr="00306E5A">
        <w:t>постр</w:t>
      </w:r>
      <w:r w:rsidR="00922937">
        <w:t>оения профессиональной</w:t>
      </w:r>
      <w:r>
        <w:t xml:space="preserve"> карьеры.</w:t>
      </w:r>
    </w:p>
    <w:p w14:paraId="4FB50468" w14:textId="77777777" w:rsidR="00843388" w:rsidRPr="009162FA" w:rsidRDefault="00843388" w:rsidP="00843388">
      <w:pPr>
        <w:pStyle w:val="ae"/>
        <w:jc w:val="both"/>
      </w:pPr>
      <w:r w:rsidRPr="00306E5A">
        <w:rPr>
          <w:b/>
        </w:rPr>
        <w:t>уметь</w:t>
      </w:r>
      <w:r w:rsidRPr="009162FA">
        <w:t>:</w:t>
      </w:r>
    </w:p>
    <w:p w14:paraId="6E76E365" w14:textId="77777777" w:rsidR="00843388" w:rsidRDefault="00843388" w:rsidP="00843388">
      <w:pPr>
        <w:pStyle w:val="ae"/>
        <w:ind w:firstLine="708"/>
        <w:jc w:val="both"/>
      </w:pPr>
      <w:r>
        <w:t xml:space="preserve">У1 - ориентироваться </w:t>
      </w:r>
      <w:r w:rsidRPr="009162FA">
        <w:t>на рынке труда</w:t>
      </w:r>
      <w:r w:rsidR="004F79EC">
        <w:t>, в</w:t>
      </w:r>
      <w:r w:rsidR="0050620A">
        <w:t xml:space="preserve"> </w:t>
      </w:r>
      <w:r w:rsidR="004F79EC">
        <w:t>т.ч.</w:t>
      </w:r>
      <w:r w:rsidRPr="009162FA">
        <w:t xml:space="preserve"> своего региона; </w:t>
      </w:r>
    </w:p>
    <w:p w14:paraId="61FE7CD2" w14:textId="77777777"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t xml:space="preserve">У2 - </w:t>
      </w:r>
      <w:r w:rsidRPr="009162FA">
        <w:rPr>
          <w:rFonts w:eastAsiaTheme="minorHAnsi"/>
          <w:lang w:eastAsia="en-US"/>
        </w:rPr>
        <w:t xml:space="preserve">характеризовать рынок труда и рабочую силу в соответствии с общепринятой терминологией; </w:t>
      </w:r>
    </w:p>
    <w:p w14:paraId="7B076A1D" w14:textId="77777777"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У3 - </w:t>
      </w:r>
      <w:r w:rsidRPr="009162FA">
        <w:rPr>
          <w:rFonts w:eastAsiaTheme="minorHAnsi"/>
          <w:lang w:eastAsia="en-US"/>
        </w:rPr>
        <w:t>давать аргументированную оценку степени востребованности профессии на рынке труда;</w:t>
      </w:r>
    </w:p>
    <w:p w14:paraId="667ED4F7" w14:textId="77777777" w:rsidR="00843388" w:rsidRDefault="00843388" w:rsidP="00843388">
      <w:pPr>
        <w:pStyle w:val="ae"/>
        <w:ind w:firstLine="708"/>
        <w:jc w:val="both"/>
      </w:pPr>
      <w:r>
        <w:rPr>
          <w:rFonts w:eastAsiaTheme="minorHAnsi"/>
          <w:lang w:eastAsia="en-US"/>
        </w:rPr>
        <w:t xml:space="preserve">У4 - </w:t>
      </w:r>
      <w:r w:rsidRPr="009162FA">
        <w:t xml:space="preserve">определять профессиональную направленность собственной личности; </w:t>
      </w:r>
    </w:p>
    <w:p w14:paraId="2ABD0071" w14:textId="77777777" w:rsidR="00843388" w:rsidRDefault="00843388" w:rsidP="00843388">
      <w:pPr>
        <w:pStyle w:val="ae"/>
        <w:ind w:firstLine="708"/>
        <w:jc w:val="both"/>
      </w:pPr>
      <w:r>
        <w:t xml:space="preserve">У5 - </w:t>
      </w:r>
      <w:r w:rsidRPr="009162FA">
        <w:t xml:space="preserve">находить источники информации о вакансиях; </w:t>
      </w:r>
    </w:p>
    <w:p w14:paraId="2FC6BA6E" w14:textId="77777777" w:rsidR="00843388" w:rsidRDefault="00843388" w:rsidP="00843388">
      <w:pPr>
        <w:pStyle w:val="ae"/>
        <w:ind w:firstLine="708"/>
        <w:jc w:val="both"/>
      </w:pPr>
      <w:r>
        <w:t xml:space="preserve">У6 - </w:t>
      </w:r>
      <w:r w:rsidRPr="009162FA">
        <w:t>задавать критерии для сравнительного анализа информации для принятия решения о поступлении на работу;</w:t>
      </w:r>
    </w:p>
    <w:p w14:paraId="75EADD75" w14:textId="77777777" w:rsidR="00843388" w:rsidRDefault="00843388" w:rsidP="00843388">
      <w:pPr>
        <w:pStyle w:val="ae"/>
        <w:ind w:firstLine="708"/>
        <w:jc w:val="both"/>
      </w:pPr>
      <w:r>
        <w:t xml:space="preserve">У7- </w:t>
      </w:r>
      <w:r w:rsidRPr="009162FA">
        <w:t xml:space="preserve">вести телефонные переговоры с потенциальным работодателем; </w:t>
      </w:r>
    </w:p>
    <w:p w14:paraId="4E3EC6FE" w14:textId="77777777" w:rsidR="00843388" w:rsidRDefault="00843388" w:rsidP="00843388">
      <w:pPr>
        <w:pStyle w:val="ae"/>
        <w:ind w:firstLine="708"/>
        <w:jc w:val="both"/>
      </w:pPr>
      <w:r>
        <w:t xml:space="preserve">У8 - </w:t>
      </w:r>
      <w:r w:rsidRPr="009162FA">
        <w:t xml:space="preserve">заполнять анкеты и опросники; </w:t>
      </w:r>
    </w:p>
    <w:p w14:paraId="5964D0EB" w14:textId="77777777" w:rsidR="00843388" w:rsidRDefault="00843388" w:rsidP="00843388">
      <w:pPr>
        <w:pStyle w:val="ae"/>
        <w:ind w:firstLine="708"/>
        <w:jc w:val="both"/>
      </w:pPr>
      <w:r>
        <w:t xml:space="preserve">У9 - </w:t>
      </w:r>
      <w:r w:rsidRPr="009162FA">
        <w:t xml:space="preserve">подготавливать резюме с учетом специфики работодателя; </w:t>
      </w:r>
    </w:p>
    <w:p w14:paraId="0BAFAEA0" w14:textId="77777777" w:rsidR="00843388" w:rsidRDefault="00843388" w:rsidP="00843388">
      <w:pPr>
        <w:pStyle w:val="ae"/>
        <w:ind w:firstLine="708"/>
        <w:jc w:val="both"/>
      </w:pPr>
      <w:r>
        <w:t>У10 - п</w:t>
      </w:r>
      <w:r w:rsidRPr="009162FA">
        <w:t>рименять основные правила ведения диалога с работодателем в модельных условиях;</w:t>
      </w:r>
    </w:p>
    <w:p w14:paraId="6DCAEF23" w14:textId="77777777" w:rsidR="00843388" w:rsidRDefault="00843388" w:rsidP="00843388">
      <w:pPr>
        <w:pStyle w:val="ae"/>
        <w:ind w:firstLine="708"/>
        <w:jc w:val="both"/>
      </w:pPr>
      <w:r>
        <w:t xml:space="preserve">У11 - </w:t>
      </w:r>
      <w:r w:rsidRPr="009162FA">
        <w:t>корректно отвечать на «неудобные вопросы» потенциального работодателя;</w:t>
      </w:r>
    </w:p>
    <w:p w14:paraId="1D4508B4" w14:textId="77777777" w:rsidR="00843388" w:rsidRDefault="00843388" w:rsidP="00843388">
      <w:pPr>
        <w:pStyle w:val="ae"/>
        <w:ind w:firstLine="708"/>
        <w:jc w:val="both"/>
      </w:pPr>
      <w:r>
        <w:t xml:space="preserve">У14 - </w:t>
      </w:r>
      <w:r w:rsidRPr="009162FA">
        <w:t>составлять и реализовывать план знакомства с новым предприятием, рабочим местом;</w:t>
      </w:r>
    </w:p>
    <w:p w14:paraId="7C6BA5F2" w14:textId="77777777"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t xml:space="preserve">У15 - </w:t>
      </w:r>
      <w:r w:rsidRPr="009162FA">
        <w:rPr>
          <w:rFonts w:eastAsia="TimesNewRomanPS-BoldMT"/>
          <w:lang w:eastAsia="en-US"/>
        </w:rPr>
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</w:r>
    </w:p>
    <w:p w14:paraId="48CA3CD5" w14:textId="77777777"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rPr>
          <w:rFonts w:eastAsia="TimesNewRomanPS-BoldMT"/>
          <w:lang w:eastAsia="en-US"/>
        </w:rPr>
        <w:t xml:space="preserve">У16 - </w:t>
      </w:r>
      <w:r w:rsidRPr="009162FA">
        <w:rPr>
          <w:rFonts w:eastAsia="TimesNewRomanPS-BoldMT"/>
          <w:lang w:eastAsia="en-US"/>
        </w:rPr>
        <w:t>анализировать (формулировать) запрос на внутренние ресурсы для профессионального роста в заданном (определенном) направлении;</w:t>
      </w:r>
    </w:p>
    <w:p w14:paraId="118CA467" w14:textId="77777777" w:rsidR="00843388" w:rsidRPr="009162FA" w:rsidRDefault="00843388" w:rsidP="00843388">
      <w:pPr>
        <w:pStyle w:val="ae"/>
        <w:ind w:firstLine="708"/>
        <w:jc w:val="both"/>
      </w:pPr>
      <w:r>
        <w:rPr>
          <w:rFonts w:eastAsia="TimesNewRomanPS-BoldMT"/>
          <w:lang w:eastAsia="en-US"/>
        </w:rPr>
        <w:t xml:space="preserve">У17 - </w:t>
      </w:r>
      <w:r w:rsidRPr="009162FA">
        <w:rPr>
          <w:rFonts w:eastAsia="TimesNewRomanPS-BoldMT"/>
          <w:lang w:eastAsia="en-US"/>
        </w:rPr>
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</w:r>
    </w:p>
    <w:p w14:paraId="5B8BC1E8" w14:textId="77777777" w:rsidR="00843388" w:rsidRPr="00306E5A" w:rsidRDefault="00843388" w:rsidP="00843388">
      <w:pPr>
        <w:pStyle w:val="ae"/>
        <w:jc w:val="both"/>
        <w:rPr>
          <w:b/>
        </w:rPr>
      </w:pPr>
      <w:r w:rsidRPr="00306E5A">
        <w:rPr>
          <w:b/>
        </w:rPr>
        <w:t>знать:</w:t>
      </w:r>
    </w:p>
    <w:p w14:paraId="1B9ACDDB" w14:textId="77777777" w:rsidR="00877FB6" w:rsidRPr="00306F79" w:rsidRDefault="00843388" w:rsidP="00877FB6">
      <w:pPr>
        <w:pStyle w:val="ae"/>
        <w:ind w:firstLine="708"/>
        <w:jc w:val="both"/>
        <w:rPr>
          <w:lang w:eastAsia="ru-RU"/>
        </w:rPr>
      </w:pPr>
      <w:r>
        <w:t xml:space="preserve">З1 - </w:t>
      </w:r>
      <w:r w:rsidR="00877FB6" w:rsidRPr="00306F79">
        <w:rPr>
          <w:lang w:eastAsia="ru-RU"/>
        </w:rPr>
        <w:t xml:space="preserve">понятие профессиональной деятельности, её основных видах, режимах. </w:t>
      </w:r>
    </w:p>
    <w:p w14:paraId="1CD8059B" w14:textId="77777777" w:rsidR="00843388" w:rsidRDefault="00877FB6" w:rsidP="00843388">
      <w:pPr>
        <w:pStyle w:val="ae"/>
        <w:ind w:firstLine="708"/>
        <w:jc w:val="both"/>
      </w:pPr>
      <w:r>
        <w:t>З2</w:t>
      </w:r>
      <w:r w:rsidR="00843388">
        <w:t xml:space="preserve"> - </w:t>
      </w:r>
      <w:r w:rsidR="00843388" w:rsidRPr="00BC5948">
        <w:t xml:space="preserve">методы поиска вакансий; </w:t>
      </w:r>
    </w:p>
    <w:p w14:paraId="265BC3E2" w14:textId="77777777" w:rsidR="00843388" w:rsidRDefault="00877FB6" w:rsidP="00843388">
      <w:pPr>
        <w:pStyle w:val="ae"/>
        <w:ind w:firstLine="708"/>
        <w:jc w:val="both"/>
      </w:pPr>
      <w:r>
        <w:t>З3</w:t>
      </w:r>
      <w:r w:rsidR="00843388">
        <w:t xml:space="preserve"> </w:t>
      </w:r>
      <w:r>
        <w:t>-</w:t>
      </w:r>
      <w:r w:rsidR="00843388">
        <w:t xml:space="preserve"> </w:t>
      </w:r>
      <w:r>
        <w:t>основные аспекты технологии трудоустройства;</w:t>
      </w:r>
    </w:p>
    <w:p w14:paraId="29766DE6" w14:textId="77777777" w:rsidR="00843388" w:rsidRDefault="00877FB6" w:rsidP="00843388">
      <w:pPr>
        <w:pStyle w:val="ae"/>
        <w:ind w:firstLine="708"/>
        <w:jc w:val="both"/>
      </w:pPr>
      <w:r>
        <w:t>З4</w:t>
      </w:r>
      <w:r w:rsidR="00843388">
        <w:t xml:space="preserve"> - </w:t>
      </w:r>
      <w:r w:rsidR="00843388" w:rsidRPr="00BC5948">
        <w:t xml:space="preserve">основные правила оформления резюме, сопроводительных писем; </w:t>
      </w:r>
    </w:p>
    <w:p w14:paraId="3F62DE41" w14:textId="77777777" w:rsidR="00843388" w:rsidRPr="000D4A2B" w:rsidRDefault="00877FB6" w:rsidP="00843388">
      <w:pPr>
        <w:pStyle w:val="ae"/>
        <w:ind w:firstLine="708"/>
        <w:jc w:val="both"/>
        <w:rPr>
          <w:rStyle w:val="10"/>
        </w:rPr>
      </w:pPr>
      <w:r>
        <w:t>З5</w:t>
      </w:r>
      <w:r w:rsidR="00843388">
        <w:t xml:space="preserve"> - </w:t>
      </w:r>
      <w:r w:rsidR="00843388" w:rsidRPr="000D4A2B">
        <w:rPr>
          <w:rStyle w:val="10"/>
        </w:rPr>
        <w:t>способы построения отношений с людьми разного типа; виды и причины производственных конфликтов;</w:t>
      </w:r>
    </w:p>
    <w:p w14:paraId="4EF54B50" w14:textId="77777777" w:rsidR="00877FB6" w:rsidRDefault="00877FB6" w:rsidP="00877FB6">
      <w:pPr>
        <w:pStyle w:val="ae"/>
        <w:ind w:firstLine="708"/>
        <w:jc w:val="both"/>
      </w:pPr>
      <w:r>
        <w:t xml:space="preserve">З6 - </w:t>
      </w:r>
      <w:r w:rsidRPr="00306F79">
        <w:rPr>
          <w:lang w:eastAsia="ru-RU"/>
        </w:rPr>
        <w:t>общее содержание форм и способов адаптации на рабочем месте.</w:t>
      </w:r>
    </w:p>
    <w:p w14:paraId="335724E3" w14:textId="77777777" w:rsidR="00843388" w:rsidRDefault="00843388" w:rsidP="00843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43388">
        <w:t>Результатом освоения дисциплины является овладение обучающимися видами общих компетенций (ОК</w:t>
      </w:r>
      <w:proofErr w:type="gramStart"/>
      <w:r w:rsidRPr="00843388">
        <w:t>) :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4"/>
        <w:gridCol w:w="6397"/>
      </w:tblGrid>
      <w:tr w:rsidR="00843388" w:rsidRPr="0043604D" w14:paraId="5500C9AA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F6BA" w14:textId="77777777" w:rsidR="00843388" w:rsidRPr="0043604D" w:rsidRDefault="00843388" w:rsidP="00391488">
            <w:pPr>
              <w:jc w:val="center"/>
            </w:pPr>
            <w:r w:rsidRPr="0043604D">
              <w:t>Название ОК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0460" w14:textId="77777777" w:rsidR="00843388" w:rsidRPr="0043604D" w:rsidRDefault="00843388" w:rsidP="00391488">
            <w:pPr>
              <w:jc w:val="center"/>
            </w:pPr>
            <w:r w:rsidRPr="0043604D">
              <w:t>Показатели освоения ОК</w:t>
            </w:r>
          </w:p>
        </w:tc>
      </w:tr>
      <w:tr w:rsidR="00843388" w:rsidRPr="0043604D" w14:paraId="0E58FAB3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ACD7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1 – Выбирать способы решения задач профессиональной деятельности применительно к различным контекстам</w:t>
            </w:r>
          </w:p>
          <w:p w14:paraId="1A456317" w14:textId="5B546702" w:rsidR="00843388" w:rsidRPr="0043604D" w:rsidRDefault="00843388" w:rsidP="00391488">
            <w:pPr>
              <w:suppressAutoHyphens w:val="0"/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2525" w14:textId="77777777" w:rsidR="00843388" w:rsidRPr="0043604D" w:rsidRDefault="00843388" w:rsidP="006B0525">
            <w:pPr>
              <w:suppressAutoHyphens w:val="0"/>
              <w:spacing w:before="100" w:beforeAutospacing="1"/>
              <w:rPr>
                <w:lang w:eastAsia="en-US"/>
              </w:rPr>
            </w:pPr>
            <w:r w:rsidRPr="0043604D">
              <w:rPr>
                <w:lang w:eastAsia="en-US"/>
              </w:rPr>
              <w:t xml:space="preserve">-устойчивость проявления интереса к будущей профессии в процессе освоения </w:t>
            </w:r>
            <w:proofErr w:type="gramStart"/>
            <w:r w:rsidR="00922937">
              <w:rPr>
                <w:lang w:eastAsia="en-US"/>
              </w:rPr>
              <w:t xml:space="preserve">дисциплины; </w:t>
            </w:r>
            <w:r w:rsidRPr="0043604D">
              <w:rPr>
                <w:lang w:eastAsia="en-US"/>
              </w:rPr>
              <w:t xml:space="preserve">  </w:t>
            </w:r>
            <w:proofErr w:type="gramEnd"/>
            <w:r w:rsidRPr="0043604D">
              <w:rPr>
                <w:lang w:eastAsia="en-US"/>
              </w:rPr>
              <w:t xml:space="preserve">                                                                        - системная и качественная работа над всеми видами зада</w:t>
            </w:r>
            <w:r w:rsidR="00027346" w:rsidRPr="0043604D">
              <w:rPr>
                <w:lang w:eastAsia="en-US"/>
              </w:rPr>
              <w:t>ний.</w:t>
            </w:r>
            <w:r w:rsidRPr="0043604D">
              <w:rPr>
                <w:lang w:eastAsia="en-US"/>
              </w:rPr>
              <w:t xml:space="preserve">  </w:t>
            </w:r>
          </w:p>
        </w:tc>
      </w:tr>
      <w:tr w:rsidR="00843388" w:rsidRPr="0043604D" w14:paraId="65CD833F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BD4F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 xml:space="preserve">ОК 2 – Использовать современные средства поиска, анализа и </w:t>
            </w:r>
            <w:proofErr w:type="gramStart"/>
            <w:r w:rsidRPr="007E7D52">
              <w:rPr>
                <w:lang w:eastAsia="ru-RU"/>
              </w:rPr>
              <w:t>интерпретации информации</w:t>
            </w:r>
            <w:proofErr w:type="gramEnd"/>
            <w:r w:rsidRPr="007E7D52">
              <w:rPr>
                <w:lang w:eastAsia="ru-RU"/>
              </w:rPr>
              <w:t xml:space="preserve"> и информационные технологии для выполнения задач профессиональной деятельности;</w:t>
            </w:r>
          </w:p>
          <w:p w14:paraId="06965B0E" w14:textId="1FFD47A1" w:rsidR="00843388" w:rsidRPr="0043604D" w:rsidRDefault="00843388" w:rsidP="00AE3AC9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DA23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своевременность и качество выполнения учебных заданий;</w:t>
            </w:r>
          </w:p>
          <w:p w14:paraId="33D05771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рациональность планирования и организации деятельности по изучению учебной дисциплины;</w:t>
            </w:r>
          </w:p>
          <w:p w14:paraId="5AB76503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рациональное распределение времени на все этапы работ</w:t>
            </w:r>
            <w:r w:rsidR="00027346" w:rsidRPr="0043604D">
              <w:t>ы.</w:t>
            </w:r>
          </w:p>
          <w:p w14:paraId="48AB118F" w14:textId="77777777" w:rsidR="00843388" w:rsidRPr="0043604D" w:rsidRDefault="00843388" w:rsidP="00391488">
            <w:pPr>
              <w:suppressAutoHyphens w:val="0"/>
              <w:jc w:val="both"/>
            </w:pPr>
          </w:p>
        </w:tc>
      </w:tr>
      <w:tr w:rsidR="00843388" w:rsidRPr="0043604D" w14:paraId="54904BD4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17D2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14:paraId="18310219" w14:textId="05B6B1E3" w:rsidR="00843388" w:rsidRPr="0043604D" w:rsidRDefault="00843388" w:rsidP="00AE3AC9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3660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 xml:space="preserve">- владение способами анализа и коррекции текущей ситуации </w:t>
            </w:r>
            <w:r w:rsidR="00922937" w:rsidRPr="0043604D">
              <w:t>при выполнении</w:t>
            </w:r>
            <w:r w:rsidRPr="0043604D">
              <w:t xml:space="preserve"> практических заданий, выполнения внеаудиторной самостоятельной работы;</w:t>
            </w:r>
          </w:p>
          <w:p w14:paraId="0D74CAAF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самостоятельность обнаружения допущенных ошибок, своевременность   коррекции деятельности результатов вы</w:t>
            </w:r>
            <w:r w:rsidR="00027346" w:rsidRPr="0043604D">
              <w:t>полненной работы.</w:t>
            </w:r>
          </w:p>
        </w:tc>
      </w:tr>
      <w:tr w:rsidR="00843388" w:rsidRPr="0043604D" w14:paraId="3D0EE685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60F9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4 - Эффективно взаимодействовать и работать в коллективе и команде;</w:t>
            </w:r>
          </w:p>
          <w:p w14:paraId="3EB9DCF5" w14:textId="6327BE8F" w:rsidR="00843388" w:rsidRPr="0043604D" w:rsidRDefault="00843388" w:rsidP="00AE3AC9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6DC7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обоснованность выбора и оптимальность состава источников, необходимых для решения поставленных задач при выполнении внеаудиторной самостоятельной работы;</w:t>
            </w:r>
          </w:p>
          <w:p w14:paraId="70A67622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владение способами обработки информации, структурирования, систематизации в соответствии с поставленными задачами при выполнении практических заданий, выполнения внеаудиторной самостоятельной работы;</w:t>
            </w:r>
          </w:p>
        </w:tc>
      </w:tr>
      <w:tr w:rsidR="00843388" w:rsidRPr="0043604D" w14:paraId="605701DD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A4E0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7FAE5301" w14:textId="39029B0A" w:rsidR="00843388" w:rsidRPr="0043604D" w:rsidRDefault="00843388" w:rsidP="00027346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53A2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оптимальность использования информационных ресурсов и возможностей сети Интернет для поиска, систематизации и оценки выполнения внеаудиторной самостоятельной работы;</w:t>
            </w:r>
          </w:p>
          <w:p w14:paraId="439C5ADF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соответствие содержания подготовленных материалов, требованиям к правилам оформления.</w:t>
            </w:r>
          </w:p>
        </w:tc>
      </w:tr>
      <w:tr w:rsidR="00843388" w:rsidRPr="0043604D" w14:paraId="0B8C4F31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4A6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6F701DF6" w14:textId="77777777" w:rsidR="00843388" w:rsidRPr="0043604D" w:rsidRDefault="00843388" w:rsidP="00391488">
            <w:pPr>
              <w:suppressAutoHyphens w:val="0"/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6BAA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владение технологией эффективного общения;</w:t>
            </w:r>
          </w:p>
          <w:p w14:paraId="4B4137FE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соблюдение норм и правил речевого этикета, профессиональной этики;</w:t>
            </w:r>
          </w:p>
          <w:p w14:paraId="200DDFF2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конструктивность взаимодействия с обучающимися и преподавателем в ходе обучения;</w:t>
            </w:r>
          </w:p>
          <w:p w14:paraId="4F550421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оптимальнос</w:t>
            </w:r>
            <w:r w:rsidR="00027346" w:rsidRPr="0043604D">
              <w:t>ть работы в команде, коллективе.</w:t>
            </w:r>
          </w:p>
        </w:tc>
      </w:tr>
      <w:tr w:rsidR="00027346" w:rsidRPr="0043604D" w14:paraId="0ECF2D6C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BC83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7 – Содействовать сохранению окружающей среды, ресурсосбережению, применять знание об изменении климата, принципы бережливого производства, эффективно действовать в чрезвычайных ситуациях;</w:t>
            </w:r>
          </w:p>
          <w:p w14:paraId="20C6BF2E" w14:textId="0D3F495A" w:rsidR="00027346" w:rsidRPr="0043604D" w:rsidRDefault="00027346" w:rsidP="00AE3AC9">
            <w:pPr>
              <w:pStyle w:val="1"/>
              <w:ind w:firstLine="0"/>
              <w:jc w:val="both"/>
              <w:outlineLvl w:val="0"/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F9EB" w14:textId="77777777" w:rsidR="00634B18" w:rsidRPr="0043604D" w:rsidRDefault="00634B18" w:rsidP="00391488">
            <w:pPr>
              <w:suppressAutoHyphens w:val="0"/>
              <w:jc w:val="both"/>
              <w:rPr>
                <w:color w:val="000000"/>
                <w:shd w:val="clear" w:color="auto" w:fill="FFFFFF"/>
              </w:rPr>
            </w:pPr>
            <w:r w:rsidRPr="0043604D">
              <w:rPr>
                <w:color w:val="000000"/>
                <w:shd w:val="clear" w:color="auto" w:fill="FFFFFF"/>
              </w:rPr>
              <w:t>-</w:t>
            </w:r>
            <w:r w:rsidR="00AE3AC9" w:rsidRPr="0043604D">
              <w:rPr>
                <w:color w:val="000000"/>
                <w:shd w:val="clear" w:color="auto" w:fill="FFFFFF"/>
              </w:rPr>
              <w:t>ощущает свою ответственность за работу в кол</w:t>
            </w:r>
            <w:r w:rsidRPr="0043604D">
              <w:rPr>
                <w:color w:val="000000"/>
                <w:shd w:val="clear" w:color="auto" w:fill="FFFFFF"/>
              </w:rPr>
              <w:t>лективе;</w:t>
            </w:r>
          </w:p>
          <w:p w14:paraId="51A0544F" w14:textId="77777777" w:rsidR="00027346" w:rsidRPr="0043604D" w:rsidRDefault="00634B18" w:rsidP="0039148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-</w:t>
            </w:r>
            <w:r w:rsidR="00AE3AC9" w:rsidRPr="0043604D">
              <w:rPr>
                <w:color w:val="000000"/>
                <w:shd w:val="clear" w:color="auto" w:fill="FFFFFF"/>
              </w:rPr>
              <w:t xml:space="preserve"> берет на себя ответственность за результат выполнения общих заданий, цели и задачи коллектива ему ясны.</w:t>
            </w:r>
          </w:p>
        </w:tc>
      </w:tr>
      <w:tr w:rsidR="00AE3AC9" w:rsidRPr="0043604D" w14:paraId="6631CD4E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58E1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7 – Содействовать сохранению окружающей среды, ресурсосбережению, применять знание об изменении климата, принципы бережливого производства, эффективно действовать в чрезвычайных ситуациях;</w:t>
            </w:r>
          </w:p>
          <w:p w14:paraId="3D0E5017" w14:textId="62CD0576" w:rsidR="00AE3AC9" w:rsidRPr="0043604D" w:rsidRDefault="00AE3AC9" w:rsidP="00AE3AC9">
            <w:pPr>
              <w:pStyle w:val="1"/>
              <w:ind w:firstLine="0"/>
              <w:jc w:val="both"/>
              <w:outlineLvl w:val="0"/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639C" w14:textId="77777777" w:rsidR="00634B18" w:rsidRPr="0043604D" w:rsidRDefault="00634B18" w:rsidP="00391488">
            <w:pPr>
              <w:suppressAutoHyphens w:val="0"/>
              <w:jc w:val="both"/>
              <w:rPr>
                <w:color w:val="000000"/>
                <w:shd w:val="clear" w:color="auto" w:fill="FFFFFF"/>
              </w:rPr>
            </w:pPr>
            <w:r w:rsidRPr="0043604D">
              <w:rPr>
                <w:color w:val="000000"/>
                <w:shd w:val="clear" w:color="auto" w:fill="FFFFFF"/>
              </w:rPr>
              <w:t>-определяет задачи профессионального и личностного развития;</w:t>
            </w:r>
          </w:p>
          <w:p w14:paraId="0DB14F09" w14:textId="77777777" w:rsidR="00AE3AC9" w:rsidRPr="0043604D" w:rsidRDefault="00634B18" w:rsidP="00634B1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-систематически занимается самообразованием, осознанно планирует и осуществляет повышение квалификации.</w:t>
            </w:r>
          </w:p>
        </w:tc>
      </w:tr>
      <w:tr w:rsidR="00AE3AC9" w:rsidRPr="0043604D" w14:paraId="0654E709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795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9 - Пользоваться профессиональной документацией на государственном и иностранном языках;</w:t>
            </w:r>
          </w:p>
          <w:p w14:paraId="1F9E1CA7" w14:textId="42033915" w:rsidR="00AE3AC9" w:rsidRPr="0043604D" w:rsidRDefault="00AE3AC9" w:rsidP="00AE3AC9">
            <w:pPr>
              <w:tabs>
                <w:tab w:val="left" w:pos="284"/>
              </w:tabs>
              <w:ind w:right="-2"/>
              <w:jc w:val="both"/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FB0D" w14:textId="77777777" w:rsidR="00AE3AC9" w:rsidRPr="0043604D" w:rsidRDefault="00634B18" w:rsidP="0039148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 самостоятельно осваивать новые способы деятельности, перестраивать поведение в зависимости от меняющихся условий деятельности.</w:t>
            </w:r>
          </w:p>
        </w:tc>
      </w:tr>
    </w:tbl>
    <w:p w14:paraId="022FF86C" w14:textId="77777777" w:rsidR="0094107F" w:rsidRDefault="0094107F" w:rsidP="00466C9E">
      <w:pPr>
        <w:tabs>
          <w:tab w:val="left" w:pos="284"/>
        </w:tabs>
        <w:ind w:right="-2"/>
        <w:jc w:val="both"/>
      </w:pPr>
    </w:p>
    <w:p w14:paraId="055A0AE6" w14:textId="77777777" w:rsidR="0094107F" w:rsidRDefault="0094107F" w:rsidP="00466C9E">
      <w:pPr>
        <w:tabs>
          <w:tab w:val="left" w:pos="284"/>
        </w:tabs>
        <w:ind w:right="-2"/>
        <w:jc w:val="both"/>
      </w:pPr>
    </w:p>
    <w:p w14:paraId="6A60CDDB" w14:textId="77777777" w:rsidR="00456272" w:rsidRDefault="00456272" w:rsidP="00FB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162FA">
        <w:rPr>
          <w:b/>
        </w:rPr>
        <w:t>1.4. Рекомендуемое количество часов на освоение примерной программы учебной дисциплины:</w:t>
      </w:r>
    </w:p>
    <w:p w14:paraId="1EC63327" w14:textId="77777777" w:rsidR="006B0525" w:rsidRPr="00FB622F" w:rsidRDefault="006B0525" w:rsidP="006B0525">
      <w:pPr>
        <w:pStyle w:val="Default0"/>
        <w:tabs>
          <w:tab w:val="left" w:pos="0"/>
        </w:tabs>
        <w:spacing w:line="360" w:lineRule="auto"/>
        <w:ind w:firstLine="744"/>
        <w:jc w:val="both"/>
      </w:pPr>
      <w:r w:rsidRPr="00FB622F">
        <w:t>максимальной учебной нагрузки студента - 32 часа, в том числе:</w:t>
      </w:r>
    </w:p>
    <w:p w14:paraId="34A5193D" w14:textId="77777777" w:rsidR="00456272" w:rsidRPr="00FB622F" w:rsidRDefault="006B0525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FB622F">
        <w:t>обязательной аудиторной учебной нагрузки студента – 3</w:t>
      </w:r>
      <w:r w:rsidR="00FB622F" w:rsidRPr="00FB622F">
        <w:t>2 часа.</w:t>
      </w:r>
    </w:p>
    <w:p w14:paraId="3CC60A3C" w14:textId="77777777" w:rsidR="0094107F" w:rsidRPr="00FB622F" w:rsidRDefault="0094107F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14:paraId="148367CE" w14:textId="77777777" w:rsidR="0094107F" w:rsidRPr="00FB622F" w:rsidRDefault="0094107F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sectPr w:rsidR="0094107F" w:rsidRPr="00FB622F" w:rsidSect="000252F0">
          <w:footerReference w:type="default" r:id="rId10"/>
          <w:pgSz w:w="11906" w:h="16838"/>
          <w:pgMar w:top="567" w:right="567" w:bottom="567" w:left="1418" w:header="709" w:footer="709" w:gutter="0"/>
          <w:pgNumType w:start="1"/>
          <w:cols w:space="720"/>
        </w:sectPr>
      </w:pPr>
    </w:p>
    <w:p w14:paraId="103212AB" w14:textId="77777777"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14:paraId="6C02F2E0" w14:textId="77777777" w:rsidR="00456272" w:rsidRPr="009162FA" w:rsidRDefault="000F470E" w:rsidP="00456272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>
        <w:rPr>
          <w:b/>
          <w:caps/>
        </w:rPr>
        <w:t>2</w:t>
      </w:r>
      <w:r w:rsidR="00456272" w:rsidRPr="009162FA">
        <w:rPr>
          <w:b/>
          <w:caps/>
        </w:rPr>
        <w:t xml:space="preserve">. СТРУКТУРА и содержание Рабочей программы учебной </w:t>
      </w:r>
      <w:r w:rsidR="00FB622F" w:rsidRPr="009162FA">
        <w:rPr>
          <w:b/>
          <w:caps/>
        </w:rPr>
        <w:t>ДИСЦИПЛИНЫ «</w:t>
      </w:r>
      <w:r w:rsidR="00456272" w:rsidRPr="009162FA">
        <w:rPr>
          <w:rStyle w:val="FontStyle47"/>
          <w:caps/>
          <w:sz w:val="24"/>
          <w:szCs w:val="24"/>
        </w:rPr>
        <w:t>профессиональная адаптация»</w:t>
      </w:r>
    </w:p>
    <w:p w14:paraId="482C6386" w14:textId="77777777" w:rsidR="000F470E" w:rsidRPr="004E5F84" w:rsidRDefault="000F470E" w:rsidP="000F470E">
      <w:pPr>
        <w:ind w:left="-180"/>
        <w:jc w:val="both"/>
        <w:rPr>
          <w:u w:val="single"/>
        </w:rPr>
      </w:pPr>
      <w:r w:rsidRPr="004E5F84">
        <w:rPr>
          <w:b/>
        </w:rPr>
        <w:t>2.1. Объем учебной дисциплины и виды учебной работы</w:t>
      </w:r>
    </w:p>
    <w:p w14:paraId="69F2F819" w14:textId="77777777" w:rsidR="000F470E" w:rsidRPr="004E5F84" w:rsidRDefault="000F470E" w:rsidP="000F4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F470E" w:rsidRPr="004E5F84" w14:paraId="45C8517C" w14:textId="77777777" w:rsidTr="004B0E5D">
        <w:trPr>
          <w:trHeight w:val="460"/>
        </w:trPr>
        <w:tc>
          <w:tcPr>
            <w:tcW w:w="7904" w:type="dxa"/>
            <w:shd w:val="clear" w:color="auto" w:fill="auto"/>
          </w:tcPr>
          <w:p w14:paraId="2924D0EB" w14:textId="77777777" w:rsidR="000F470E" w:rsidRPr="004E5F84" w:rsidRDefault="000F470E" w:rsidP="004B0E5D">
            <w:pPr>
              <w:jc w:val="center"/>
            </w:pPr>
            <w:r w:rsidRPr="004E5F8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046F8830" w14:textId="77777777" w:rsidR="000F470E" w:rsidRPr="004E5F84" w:rsidRDefault="000F470E" w:rsidP="004B0E5D">
            <w:pPr>
              <w:jc w:val="center"/>
              <w:rPr>
                <w:i/>
                <w:iCs/>
              </w:rPr>
            </w:pPr>
            <w:r w:rsidRPr="004E5F84">
              <w:rPr>
                <w:b/>
                <w:i/>
                <w:iCs/>
              </w:rPr>
              <w:t>Объем часов</w:t>
            </w:r>
          </w:p>
        </w:tc>
      </w:tr>
      <w:tr w:rsidR="000F470E" w:rsidRPr="004E5F84" w14:paraId="553AA88A" w14:textId="77777777" w:rsidTr="004B0E5D">
        <w:trPr>
          <w:trHeight w:val="285"/>
        </w:trPr>
        <w:tc>
          <w:tcPr>
            <w:tcW w:w="7904" w:type="dxa"/>
            <w:shd w:val="clear" w:color="auto" w:fill="auto"/>
          </w:tcPr>
          <w:p w14:paraId="30EAD6CB" w14:textId="77777777" w:rsidR="000F470E" w:rsidRPr="004E5F84" w:rsidRDefault="000F470E" w:rsidP="004B0E5D">
            <w:pPr>
              <w:rPr>
                <w:b/>
              </w:rPr>
            </w:pPr>
            <w:r w:rsidRPr="004E5F8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3C3EEDEE" w14:textId="77777777" w:rsidR="000F470E" w:rsidRPr="004E5F84" w:rsidRDefault="00FB622F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0F470E" w:rsidRPr="004E5F84" w14:paraId="7C647484" w14:textId="77777777" w:rsidTr="004B0E5D">
        <w:tc>
          <w:tcPr>
            <w:tcW w:w="7904" w:type="dxa"/>
            <w:shd w:val="clear" w:color="auto" w:fill="auto"/>
          </w:tcPr>
          <w:p w14:paraId="4660913F" w14:textId="77777777" w:rsidR="000F470E" w:rsidRPr="004E5F84" w:rsidRDefault="000F470E" w:rsidP="004B0E5D">
            <w:pPr>
              <w:jc w:val="both"/>
            </w:pPr>
            <w:r w:rsidRPr="004E5F8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01B0F2EF" w14:textId="77777777" w:rsidR="000F470E" w:rsidRPr="004E5F84" w:rsidRDefault="00FB622F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0F470E" w:rsidRPr="004E5F84" w14:paraId="54F7043B" w14:textId="77777777" w:rsidTr="004B0E5D">
        <w:tc>
          <w:tcPr>
            <w:tcW w:w="7904" w:type="dxa"/>
            <w:shd w:val="clear" w:color="auto" w:fill="auto"/>
          </w:tcPr>
          <w:p w14:paraId="34D6E6EA" w14:textId="77777777" w:rsidR="000F470E" w:rsidRPr="004E5F84" w:rsidRDefault="000F470E" w:rsidP="004B0E5D">
            <w:pPr>
              <w:jc w:val="both"/>
            </w:pPr>
            <w:r w:rsidRPr="004E5F8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33656C43" w14:textId="77777777" w:rsidR="000F470E" w:rsidRPr="004E5F84" w:rsidRDefault="000F470E" w:rsidP="004B0E5D">
            <w:pPr>
              <w:jc w:val="center"/>
              <w:rPr>
                <w:i/>
                <w:iCs/>
              </w:rPr>
            </w:pPr>
          </w:p>
        </w:tc>
      </w:tr>
      <w:tr w:rsidR="000F470E" w:rsidRPr="004E5F84" w14:paraId="6FDDF0DD" w14:textId="77777777" w:rsidTr="004B0E5D">
        <w:tc>
          <w:tcPr>
            <w:tcW w:w="7904" w:type="dxa"/>
            <w:shd w:val="clear" w:color="auto" w:fill="auto"/>
          </w:tcPr>
          <w:p w14:paraId="236A26A0" w14:textId="77777777" w:rsidR="000F470E" w:rsidRPr="004E5F84" w:rsidRDefault="000F470E" w:rsidP="004B0E5D">
            <w:pPr>
              <w:jc w:val="both"/>
            </w:pPr>
            <w: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14:paraId="3A587DC6" w14:textId="77777777" w:rsidR="000F470E" w:rsidRPr="004E5F84" w:rsidRDefault="000F470E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Не предусмотрены</w:t>
            </w:r>
          </w:p>
        </w:tc>
      </w:tr>
      <w:tr w:rsidR="000F470E" w:rsidRPr="004E5F84" w14:paraId="4CCA52DE" w14:textId="77777777" w:rsidTr="004B0E5D">
        <w:tc>
          <w:tcPr>
            <w:tcW w:w="7904" w:type="dxa"/>
            <w:shd w:val="clear" w:color="auto" w:fill="auto"/>
          </w:tcPr>
          <w:p w14:paraId="306E499E" w14:textId="77777777" w:rsidR="000F470E" w:rsidRPr="004E5F84" w:rsidRDefault="000F470E" w:rsidP="004B0E5D">
            <w:pPr>
              <w:jc w:val="both"/>
            </w:pPr>
            <w:r w:rsidRPr="004E5F84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120B0BA4" w14:textId="77777777" w:rsidR="000F470E" w:rsidRPr="004E5F84" w:rsidRDefault="003B436D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</w:tr>
      <w:tr w:rsidR="000F470E" w:rsidRPr="004E5F84" w14:paraId="765F1C8B" w14:textId="77777777" w:rsidTr="004B0E5D">
        <w:tc>
          <w:tcPr>
            <w:tcW w:w="9704" w:type="dxa"/>
            <w:gridSpan w:val="2"/>
            <w:shd w:val="clear" w:color="auto" w:fill="auto"/>
          </w:tcPr>
          <w:p w14:paraId="08D9E2A6" w14:textId="77777777" w:rsidR="000F470E" w:rsidRPr="004E5F84" w:rsidRDefault="000F470E" w:rsidP="004B0E5D">
            <w:pPr>
              <w:rPr>
                <w:b/>
                <w:i/>
                <w:iCs/>
              </w:rPr>
            </w:pPr>
            <w:r w:rsidRPr="004E5F84">
              <w:rPr>
                <w:i/>
                <w:iCs/>
              </w:rPr>
              <w:t xml:space="preserve">Итоговая аттестация в форме </w:t>
            </w:r>
            <w:r>
              <w:rPr>
                <w:b/>
                <w:i/>
                <w:iCs/>
              </w:rPr>
              <w:t>зачета</w:t>
            </w:r>
            <w:r w:rsidRPr="004E5F84">
              <w:rPr>
                <w:b/>
                <w:i/>
                <w:iCs/>
              </w:rPr>
              <w:t>.</w:t>
            </w:r>
          </w:p>
          <w:p w14:paraId="29D89F2C" w14:textId="77777777" w:rsidR="000F470E" w:rsidRPr="004E5F84" w:rsidRDefault="000F470E" w:rsidP="004B0E5D">
            <w:pPr>
              <w:jc w:val="right"/>
              <w:rPr>
                <w:i/>
                <w:iCs/>
              </w:rPr>
            </w:pPr>
          </w:p>
        </w:tc>
      </w:tr>
    </w:tbl>
    <w:p w14:paraId="39D6FE3A" w14:textId="77777777" w:rsidR="00456272" w:rsidRPr="009162FA" w:rsidRDefault="00456272" w:rsidP="00473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14:paraId="07E3C91F" w14:textId="77777777" w:rsidR="000F470E" w:rsidRDefault="000F470E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</w:p>
    <w:p w14:paraId="48A759C4" w14:textId="77777777" w:rsidR="00FB622F" w:rsidRDefault="00FB622F" w:rsidP="00FB622F"/>
    <w:p w14:paraId="572B942F" w14:textId="77777777" w:rsidR="00FB622F" w:rsidRPr="00FB622F" w:rsidRDefault="00FB622F" w:rsidP="00FB622F">
      <w:pPr>
        <w:sectPr w:rsidR="00FB622F" w:rsidRPr="00FB622F" w:rsidSect="000F470E">
          <w:pgSz w:w="11906" w:h="16838"/>
          <w:pgMar w:top="567" w:right="567" w:bottom="567" w:left="1418" w:header="709" w:footer="709" w:gutter="0"/>
          <w:pgNumType w:start="1"/>
          <w:cols w:space="720"/>
        </w:sectPr>
      </w:pPr>
    </w:p>
    <w:p w14:paraId="3DE0C310" w14:textId="77777777" w:rsidR="000F470E" w:rsidRPr="00A7084E" w:rsidRDefault="000F470E" w:rsidP="000F470E">
      <w:pPr>
        <w:pStyle w:val="1"/>
        <w:ind w:left="284" w:firstLine="0"/>
        <w:jc w:val="center"/>
        <w:rPr>
          <w:b/>
          <w:caps/>
        </w:rPr>
      </w:pPr>
      <w:r w:rsidRPr="00A7084E">
        <w:rPr>
          <w:b/>
        </w:rPr>
        <w:t xml:space="preserve">2.2. </w:t>
      </w:r>
      <w:r>
        <w:rPr>
          <w:b/>
        </w:rPr>
        <w:t xml:space="preserve">ТЕМАТИЧЕСКИЙ </w:t>
      </w:r>
      <w:proofErr w:type="gramStart"/>
      <w:r>
        <w:rPr>
          <w:b/>
        </w:rPr>
        <w:t xml:space="preserve">ПЛАН </w:t>
      </w:r>
      <w:r w:rsidRPr="00A7084E">
        <w:rPr>
          <w:b/>
        </w:rPr>
        <w:t xml:space="preserve"> </w:t>
      </w:r>
      <w:r>
        <w:rPr>
          <w:b/>
        </w:rPr>
        <w:t>И</w:t>
      </w:r>
      <w:proofErr w:type="gramEnd"/>
      <w:r>
        <w:rPr>
          <w:b/>
        </w:rPr>
        <w:t xml:space="preserve"> СОДЕРЖАНИЕ УЧЕБНОЙ ДИСЦИПЛИНЫ</w:t>
      </w:r>
    </w:p>
    <w:p w14:paraId="72A81D8B" w14:textId="77777777" w:rsidR="000F470E" w:rsidRPr="00A7084E" w:rsidRDefault="000F470E" w:rsidP="000F470E">
      <w:pPr>
        <w:pStyle w:val="1"/>
        <w:ind w:left="284" w:firstLine="0"/>
        <w:jc w:val="center"/>
        <w:rPr>
          <w:b/>
          <w:u w:val="single"/>
        </w:rPr>
      </w:pPr>
      <w:r w:rsidRPr="00A7084E">
        <w:rPr>
          <w:b/>
          <w:caps/>
        </w:rPr>
        <w:t>«</w:t>
      </w:r>
      <w:r w:rsidR="009F3E26">
        <w:rPr>
          <w:b/>
          <w:caps/>
        </w:rPr>
        <w:t>профессиональная адаптация</w:t>
      </w:r>
      <w:r w:rsidRPr="00A7084E">
        <w:rPr>
          <w:b/>
          <w:caps/>
        </w:rPr>
        <w:t>»</w:t>
      </w:r>
    </w:p>
    <w:p w14:paraId="36824A71" w14:textId="77777777"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179"/>
        <w:gridCol w:w="2094"/>
        <w:gridCol w:w="2126"/>
      </w:tblGrid>
      <w:tr w:rsidR="00E64560" w:rsidRPr="006B0458" w14:paraId="121EAB81" w14:textId="77777777" w:rsidTr="00A52F5F">
        <w:trPr>
          <w:jc w:val="center"/>
        </w:trPr>
        <w:tc>
          <w:tcPr>
            <w:tcW w:w="3168" w:type="dxa"/>
          </w:tcPr>
          <w:p w14:paraId="3F6EAF16" w14:textId="77777777" w:rsidR="00E64560" w:rsidRPr="006B0458" w:rsidRDefault="00E64560" w:rsidP="00E64560">
            <w:pPr>
              <w:jc w:val="center"/>
              <w:rPr>
                <w:b/>
              </w:rPr>
            </w:pPr>
            <w:r w:rsidRPr="006B045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179" w:type="dxa"/>
          </w:tcPr>
          <w:p w14:paraId="143FB743" w14:textId="77777777" w:rsidR="00E64560" w:rsidRPr="006B0458" w:rsidRDefault="00E64560" w:rsidP="00A52F5F">
            <w:pPr>
              <w:jc w:val="center"/>
              <w:rPr>
                <w:b/>
              </w:rPr>
            </w:pPr>
            <w:r w:rsidRPr="006B0458">
              <w:rPr>
                <w:b/>
                <w:bCs/>
              </w:rPr>
              <w:t>Содержание учебного материала и практические занятия, самостоятельная работа обучающихся</w:t>
            </w:r>
          </w:p>
        </w:tc>
        <w:tc>
          <w:tcPr>
            <w:tcW w:w="2094" w:type="dxa"/>
          </w:tcPr>
          <w:p w14:paraId="6B6637C4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Объем часов</w:t>
            </w:r>
          </w:p>
        </w:tc>
        <w:tc>
          <w:tcPr>
            <w:tcW w:w="2126" w:type="dxa"/>
          </w:tcPr>
          <w:p w14:paraId="4B763D68" w14:textId="77777777" w:rsidR="00E64560" w:rsidRPr="006B0458" w:rsidRDefault="00E64560" w:rsidP="00A52F5F">
            <w:pPr>
              <w:ind w:left="-632" w:firstLine="1134"/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Уровень освоения</w:t>
            </w:r>
          </w:p>
        </w:tc>
      </w:tr>
      <w:tr w:rsidR="00E64560" w:rsidRPr="006B0458" w14:paraId="7B7FE0A0" w14:textId="77777777" w:rsidTr="00A52F5F">
        <w:trPr>
          <w:jc w:val="center"/>
        </w:trPr>
        <w:tc>
          <w:tcPr>
            <w:tcW w:w="3168" w:type="dxa"/>
          </w:tcPr>
          <w:p w14:paraId="3DA63CD8" w14:textId="77777777" w:rsidR="00E64560" w:rsidRPr="006B0458" w:rsidRDefault="00E64560" w:rsidP="00A52F5F">
            <w:pPr>
              <w:jc w:val="center"/>
              <w:rPr>
                <w:b/>
              </w:rPr>
            </w:pPr>
            <w:r w:rsidRPr="006B0458">
              <w:rPr>
                <w:b/>
              </w:rPr>
              <w:t>1</w:t>
            </w:r>
          </w:p>
        </w:tc>
        <w:tc>
          <w:tcPr>
            <w:tcW w:w="7179" w:type="dxa"/>
          </w:tcPr>
          <w:p w14:paraId="2D79012A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2</w:t>
            </w:r>
          </w:p>
        </w:tc>
        <w:tc>
          <w:tcPr>
            <w:tcW w:w="2094" w:type="dxa"/>
          </w:tcPr>
          <w:p w14:paraId="162E61CE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3</w:t>
            </w:r>
          </w:p>
        </w:tc>
        <w:tc>
          <w:tcPr>
            <w:tcW w:w="2126" w:type="dxa"/>
          </w:tcPr>
          <w:p w14:paraId="0C6AE27F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4</w:t>
            </w:r>
          </w:p>
        </w:tc>
      </w:tr>
      <w:tr w:rsidR="00E64560" w:rsidRPr="006B0458" w14:paraId="5968D3F3" w14:textId="77777777" w:rsidTr="00A52F5F">
        <w:trPr>
          <w:jc w:val="center"/>
        </w:trPr>
        <w:tc>
          <w:tcPr>
            <w:tcW w:w="10347" w:type="dxa"/>
            <w:gridSpan w:val="2"/>
          </w:tcPr>
          <w:p w14:paraId="73D946B1" w14:textId="77777777" w:rsidR="00E64560" w:rsidRPr="006B0458" w:rsidRDefault="00E64560" w:rsidP="00A52F5F">
            <w:pPr>
              <w:jc w:val="both"/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Раздел 1. </w:t>
            </w:r>
            <w:r w:rsidRPr="006B0458">
              <w:rPr>
                <w:b/>
              </w:rPr>
              <w:t>Психологические особенности профессионального самоопределения</w:t>
            </w:r>
            <w:r w:rsidRPr="006B0458">
              <w:t>.</w:t>
            </w:r>
            <w:r w:rsidRPr="006B0458">
              <w:rPr>
                <w:b/>
              </w:rPr>
              <w:t xml:space="preserve"> Рынок труда в России.</w:t>
            </w:r>
          </w:p>
        </w:tc>
        <w:tc>
          <w:tcPr>
            <w:tcW w:w="2094" w:type="dxa"/>
          </w:tcPr>
          <w:p w14:paraId="7179FC25" w14:textId="77777777" w:rsidR="00E64560" w:rsidRPr="006B0458" w:rsidRDefault="00496888" w:rsidP="00A52F5F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14:paraId="6FCAFD6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</w:tr>
      <w:tr w:rsidR="00E64560" w:rsidRPr="006B0458" w14:paraId="43371B08" w14:textId="77777777" w:rsidTr="00A52F5F">
        <w:trPr>
          <w:trHeight w:val="153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259808A4" w14:textId="77777777" w:rsidR="00E64560" w:rsidRPr="006B0458" w:rsidRDefault="00E64560" w:rsidP="00A52F5F">
            <w:pPr>
              <w:pStyle w:val="ae"/>
              <w:jc w:val="both"/>
            </w:pPr>
            <w:r w:rsidRPr="006B0458">
              <w:rPr>
                <w:b/>
              </w:rPr>
              <w:t>Тема 1.1.</w:t>
            </w:r>
            <w:r w:rsidRPr="006B0458">
              <w:t xml:space="preserve"> </w:t>
            </w:r>
          </w:p>
          <w:p w14:paraId="54903C9D" w14:textId="77777777" w:rsidR="00E64560" w:rsidRPr="006B0458" w:rsidRDefault="00E64560" w:rsidP="00A52F5F">
            <w:pPr>
              <w:pStyle w:val="ae"/>
              <w:jc w:val="both"/>
            </w:pPr>
            <w:r w:rsidRPr="006B0458">
              <w:t xml:space="preserve">Сущность и понятие профессиональной деятельности. </w:t>
            </w:r>
          </w:p>
          <w:p w14:paraId="3C72465A" w14:textId="77777777" w:rsidR="00E64560" w:rsidRPr="006B0458" w:rsidRDefault="00E64560" w:rsidP="00A52F5F">
            <w:pPr>
              <w:pStyle w:val="ae"/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0701B314" w14:textId="77777777" w:rsidR="00E64560" w:rsidRPr="006B0458" w:rsidRDefault="00E64560" w:rsidP="00A52F5F">
            <w:pPr>
              <w:pStyle w:val="1"/>
              <w:ind w:firstLine="0"/>
              <w:rPr>
                <w:b/>
              </w:rPr>
            </w:pPr>
            <w:r w:rsidRPr="006B0458">
              <w:rPr>
                <w:b/>
              </w:rPr>
              <w:t>Содержан</w:t>
            </w:r>
            <w:r w:rsidRPr="006B0458">
              <w:rPr>
                <w:rStyle w:val="af"/>
                <w:b/>
              </w:rPr>
              <w:t>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14:paraId="673FCB92" w14:textId="77777777"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1571A0EB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5D4288CC" w14:textId="77777777" w:rsidTr="00A52F5F">
        <w:trPr>
          <w:trHeight w:val="28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3414DC92" w14:textId="77777777" w:rsidR="00E64560" w:rsidRPr="006B0458" w:rsidRDefault="00E64560" w:rsidP="00A52F5F">
            <w:pPr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1F5E9EA3" w14:textId="77777777" w:rsidR="00E64560" w:rsidRPr="006B0458" w:rsidRDefault="00E64560" w:rsidP="004D1535">
            <w:pPr>
              <w:pStyle w:val="ae"/>
            </w:pPr>
            <w:r w:rsidRPr="006B0458">
              <w:t xml:space="preserve">Определение понятия «профессия». Современный мир профессий, тенденции в его развитии. Сущность понятия «профессиональная деятельность». Сферы профессиональной деятельности. </w:t>
            </w:r>
          </w:p>
          <w:p w14:paraId="0BF8A5A4" w14:textId="77777777" w:rsidR="00E64560" w:rsidRPr="006B0458" w:rsidRDefault="00E64560" w:rsidP="004D1535">
            <w:pPr>
              <w:pStyle w:val="ae"/>
            </w:pPr>
            <w:r w:rsidRPr="006B0458">
              <w:t>Навыки будущего: что нужно знать и уметь в сложном мире.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5CF7308F" w14:textId="77777777"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20ECFB2" w14:textId="77777777"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27651173" w14:textId="77777777" w:rsidTr="00A52F5F">
        <w:trPr>
          <w:trHeight w:val="28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5C86EF98" w14:textId="77777777" w:rsidR="00E64560" w:rsidRPr="006B0458" w:rsidRDefault="00E64560" w:rsidP="00A52F5F">
            <w:pPr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3FA2933A" w14:textId="77777777"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№1 </w:t>
            </w:r>
          </w:p>
          <w:p w14:paraId="5AF6FF52" w14:textId="77777777" w:rsidR="00E64560" w:rsidRPr="006B0458" w:rsidRDefault="00E64560" w:rsidP="00A52F5F">
            <w:pPr>
              <w:pStyle w:val="ae"/>
              <w:jc w:val="both"/>
            </w:pPr>
            <w:r w:rsidRPr="006B0458">
              <w:rPr>
                <w:shd w:val="clear" w:color="auto" w:fill="FFFFFF"/>
              </w:rPr>
              <w:t>Проведение анализа рейтинга самых популярных мужских и женских профессий (гендерный аспект). Составление списка востребованных и перспективных профессий.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50ADD22B" w14:textId="77777777"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7648C3F" w14:textId="77777777" w:rsidR="00E64560" w:rsidRPr="006B0458" w:rsidRDefault="006B0458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346CC1DF" w14:textId="77777777" w:rsidTr="00A52F5F">
        <w:trPr>
          <w:trHeight w:val="60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6B5B23F8" w14:textId="77777777" w:rsidR="00E64560" w:rsidRPr="006B0458" w:rsidRDefault="00E64560" w:rsidP="00A52F5F">
            <w:pPr>
              <w:ind w:right="-58"/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1.2.  </w:t>
            </w:r>
          </w:p>
          <w:p w14:paraId="227FCDF7" w14:textId="77777777" w:rsidR="00E64560" w:rsidRPr="006B0458" w:rsidRDefault="00E64560" w:rsidP="00A52F5F">
            <w:pPr>
              <w:ind w:right="-58"/>
              <w:jc w:val="both"/>
            </w:pPr>
            <w:r w:rsidRPr="006B0458">
              <w:t>Общая характеристика современного рынка труда в России.</w:t>
            </w:r>
          </w:p>
          <w:p w14:paraId="1C0D53BA" w14:textId="77777777" w:rsidR="00E64560" w:rsidRPr="006B0458" w:rsidRDefault="00E64560" w:rsidP="00A52F5F">
            <w:pPr>
              <w:ind w:right="-58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4651B5A0" w14:textId="77777777"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47B197A9" w14:textId="77777777"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031414C0" w14:textId="77777777" w:rsidR="00E64560" w:rsidRPr="006B0458" w:rsidRDefault="00496888" w:rsidP="00A52F5F">
            <w:pPr>
              <w:jc w:val="center"/>
            </w:pPr>
            <w:r>
              <w:t>2</w:t>
            </w:r>
          </w:p>
        </w:tc>
      </w:tr>
      <w:tr w:rsidR="00E64560" w:rsidRPr="006B0458" w14:paraId="1CAEB6AD" w14:textId="77777777" w:rsidTr="00A52F5F">
        <w:trPr>
          <w:trHeight w:val="29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4B5663BA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4C3CADA3" w14:textId="77777777" w:rsidR="00E64560" w:rsidRPr="006B0458" w:rsidRDefault="00E64560" w:rsidP="00A52F5F">
            <w:pPr>
              <w:suppressAutoHyphens w:val="0"/>
              <w:autoSpaceDE w:val="0"/>
              <w:autoSpaceDN w:val="0"/>
              <w:adjustRightInd w:val="0"/>
              <w:ind w:right="1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 xml:space="preserve">Определение понятия «рынок труда», структура современного рынка труда РФ. </w:t>
            </w:r>
            <w:r w:rsidRPr="006B0458">
              <w:t xml:space="preserve">Понятие занятости трудоспособного населения. </w:t>
            </w:r>
            <w:r w:rsidRPr="006B0458">
              <w:rPr>
                <w:rFonts w:eastAsiaTheme="minorHAnsi"/>
                <w:lang w:eastAsia="en-US"/>
              </w:rPr>
              <w:t>Занятость населения как показатель баланса спроса и предложений рабочей силы.</w:t>
            </w:r>
          </w:p>
          <w:p w14:paraId="4EDE229A" w14:textId="77777777"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 xml:space="preserve">Основные факторы, влияющие на формирование рынка труда в РФ. Характерные черты рынка труда в России. </w:t>
            </w:r>
            <w:r w:rsidRPr="006B0458">
              <w:rPr>
                <w:color w:val="auto"/>
                <w:shd w:val="clear" w:color="auto" w:fill="FFFFFF"/>
              </w:rPr>
              <w:t>Скрытая безработица и скрытая занятость.</w:t>
            </w:r>
            <w:r w:rsidRPr="006B0458">
              <w:rPr>
                <w:color w:val="auto"/>
              </w:rPr>
              <w:t xml:space="preserve"> Статистика.   Экономические и социальные последствия безработицы. Социальный портрет безработного.</w:t>
            </w:r>
          </w:p>
          <w:p w14:paraId="3AE2465D" w14:textId="77777777" w:rsidR="00E64560" w:rsidRPr="006B0458" w:rsidRDefault="00E64560" w:rsidP="00A52F5F">
            <w:pPr>
              <w:pStyle w:val="Default0"/>
              <w:jc w:val="both"/>
            </w:pPr>
            <w:r w:rsidRPr="006B0458">
              <w:rPr>
                <w:rFonts w:eastAsiaTheme="minorHAnsi"/>
                <w:lang w:eastAsia="en-US"/>
              </w:rPr>
              <w:t xml:space="preserve">Высвобождение рабочей силы, его причины в регионе. </w:t>
            </w:r>
            <w:r w:rsidRPr="006B0458">
              <w:t>Несовпадение интересов работодателей, возможностей и запросов молодежи. Динамика безработных среди молодежи.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15B21E27" w14:textId="77777777"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</w:tcPr>
          <w:p w14:paraId="6D3B72C4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176D0BD8" w14:textId="77777777" w:rsidTr="00A52F5F">
        <w:trPr>
          <w:trHeight w:val="29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75A2CCD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0199EEBD" w14:textId="77777777"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№2 </w:t>
            </w:r>
          </w:p>
          <w:p w14:paraId="096881D6" w14:textId="77777777" w:rsidR="00E64560" w:rsidRPr="006B0458" w:rsidRDefault="002908EB" w:rsidP="00A52F5F">
            <w:pPr>
              <w:pStyle w:val="Default0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color w:val="auto"/>
              </w:rPr>
              <w:t>Анализ региональных</w:t>
            </w:r>
            <w:r w:rsidR="00E64560" w:rsidRPr="006B0458">
              <w:rPr>
                <w:rFonts w:eastAsiaTheme="minorHAnsi"/>
                <w:lang w:eastAsia="en-US"/>
              </w:rPr>
              <w:t xml:space="preserve"> особенностей рынка труда.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09499290" w14:textId="77777777" w:rsidR="00E64560" w:rsidRPr="006B0458" w:rsidRDefault="00E64560" w:rsidP="006B0458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688568B" w14:textId="77777777" w:rsidR="00E64560" w:rsidRPr="006B0458" w:rsidRDefault="006B0458" w:rsidP="006B0458">
            <w:pPr>
              <w:jc w:val="center"/>
            </w:pPr>
            <w:r w:rsidRPr="006B0458">
              <w:t>3</w:t>
            </w:r>
          </w:p>
        </w:tc>
      </w:tr>
      <w:tr w:rsidR="00E64560" w:rsidRPr="006B0458" w14:paraId="218344A0" w14:textId="77777777" w:rsidTr="00A52F5F">
        <w:trPr>
          <w:trHeight w:val="331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4D6C2A7F" w14:textId="77777777" w:rsidR="00E64560" w:rsidRPr="006B0458" w:rsidRDefault="00E64560" w:rsidP="00A52F5F">
            <w:pPr>
              <w:pStyle w:val="ae"/>
              <w:rPr>
                <w:bCs/>
              </w:rPr>
            </w:pPr>
            <w:r w:rsidRPr="006B0458">
              <w:rPr>
                <w:b/>
                <w:bCs/>
              </w:rPr>
              <w:t>Тема 1.3</w:t>
            </w:r>
            <w:r w:rsidRPr="006B0458">
              <w:rPr>
                <w:bCs/>
              </w:rPr>
              <w:t>.</w:t>
            </w:r>
          </w:p>
          <w:p w14:paraId="49A7197C" w14:textId="77777777" w:rsidR="00E64560" w:rsidRPr="006B0458" w:rsidRDefault="00E64560" w:rsidP="00A52F5F">
            <w:pPr>
              <w:pStyle w:val="ae"/>
            </w:pPr>
            <w:r w:rsidRPr="006B0458">
              <w:rPr>
                <w:bCs/>
                <w:lang w:eastAsia="ru-RU"/>
              </w:rPr>
              <w:t xml:space="preserve">Государственная политика на рынке труда.  </w:t>
            </w:r>
          </w:p>
          <w:p w14:paraId="2A899199" w14:textId="77777777" w:rsidR="00E64560" w:rsidRPr="006B0458" w:rsidRDefault="00E64560" w:rsidP="00A52F5F">
            <w:pPr>
              <w:pStyle w:val="ae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7AA37577" w14:textId="77777777" w:rsidR="00E64560" w:rsidRPr="006B0458" w:rsidRDefault="00E64560" w:rsidP="00A52F5F">
            <w:pPr>
              <w:pStyle w:val="1"/>
              <w:ind w:firstLine="0"/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6BDE6318" w14:textId="77777777" w:rsidR="00E64560" w:rsidRPr="004D1535" w:rsidRDefault="006B0458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4D8C7C24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6BCC3C5E" w14:textId="77777777" w:rsidTr="00A52F5F">
        <w:trPr>
          <w:trHeight w:val="13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43EC75E8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61741F91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t xml:space="preserve">Определение государственной политики занятости, ее законодательное обеспечение. </w:t>
            </w:r>
            <w:r w:rsidRPr="006B0458">
              <w:rPr>
                <w:rFonts w:eastAsiaTheme="minorHAnsi"/>
                <w:lang w:eastAsia="en-US"/>
              </w:rPr>
              <w:t xml:space="preserve">Необходимость регулирования рынка труда. Современные государственные и региональные приоритеты в сфере занятости. </w:t>
            </w:r>
            <w:r w:rsidRPr="006B0458">
              <w:t xml:space="preserve">Направления государственной политики на рынке труда. </w:t>
            </w:r>
          </w:p>
          <w:p w14:paraId="3EEBF928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>Минимальная заработная плата. Государственная служба занятости населения. Понятие и правовой статус безработного. Государственные программы поддержки безработных.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DC25A8E" w14:textId="77777777"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2418F06D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20D8A082" w14:textId="77777777" w:rsidTr="00A52F5F">
        <w:trPr>
          <w:trHeight w:val="13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1534D9E3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7979722" w14:textId="77777777"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№3 </w:t>
            </w:r>
          </w:p>
          <w:p w14:paraId="7D8DB9A2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Изучение видов и форм занятости населения.  Анализ влияния неформальной занятости на экономику.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4117643A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96CDFF6" w14:textId="77777777"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14:paraId="0903D272" w14:textId="77777777" w:rsidTr="00A52F5F">
        <w:trPr>
          <w:trHeight w:val="294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31926149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1.4. </w:t>
            </w:r>
          </w:p>
          <w:p w14:paraId="57AB00FD" w14:textId="77777777" w:rsidR="00E64560" w:rsidRPr="006B0458" w:rsidRDefault="00E64560" w:rsidP="00A52F5F">
            <w:pPr>
              <w:jc w:val="both"/>
              <w:rPr>
                <w:bCs/>
              </w:rPr>
            </w:pPr>
            <w:r w:rsidRPr="006B0458">
              <w:t xml:space="preserve">Трудовое право. </w:t>
            </w:r>
            <w:r w:rsidRPr="006B0458">
              <w:rPr>
                <w:bCs/>
              </w:rPr>
              <w:t>Правовые нормы трудоустройства и увольнения.</w:t>
            </w:r>
          </w:p>
        </w:tc>
        <w:tc>
          <w:tcPr>
            <w:tcW w:w="7179" w:type="dxa"/>
            <w:shd w:val="clear" w:color="auto" w:fill="FFFFFF" w:themeFill="background1"/>
          </w:tcPr>
          <w:p w14:paraId="5651D116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14:paraId="1BCF1768" w14:textId="77777777" w:rsidR="00E64560" w:rsidRPr="004D1535" w:rsidRDefault="00496888" w:rsidP="00A52F5F">
            <w:pPr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72C19F29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4E04A629" w14:textId="77777777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72AD1E47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766F72D7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>Основы трудового законодательства Российской Федерации.</w:t>
            </w:r>
          </w:p>
          <w:p w14:paraId="2C95956C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rFonts w:eastAsiaTheme="minorHAnsi"/>
                <w:lang w:eastAsia="en-US"/>
              </w:rPr>
              <w:t>Порядок приема на работу.  Трудовой договор, контракт. Особенности прохождения испытательного срока. Процедура увольнения. Причины увольнения. Правовые аспекты увольнения с работы.</w:t>
            </w:r>
            <w:r w:rsidRPr="006B0458">
              <w:t xml:space="preserve"> Общие права и обязанности работника и работодателя по ТК РФ. </w:t>
            </w:r>
            <w:proofErr w:type="spellStart"/>
            <w:r w:rsidRPr="006B0458">
              <w:t>Прекаризация</w:t>
            </w:r>
            <w:proofErr w:type="spellEnd"/>
            <w:r w:rsidRPr="006B0458">
              <w:t xml:space="preserve"> трудовых отношений. Куда может обратиться работник за защитой своих трудовых прав. Виды нарушений Трудового Кодекса РФ.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019218B2" w14:textId="77777777"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5CCA0A94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63BEC84A" w14:textId="77777777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23674265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4B6AEBD1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№4 </w:t>
            </w:r>
          </w:p>
          <w:p w14:paraId="5FE58392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14:paraId="02F55F4B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t xml:space="preserve">Оценка законности действий работодателя и работника при приеме на работу и увольнении (решение ситуативных задач).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1A557F43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5CFFFDF7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34AC8362" w14:textId="77777777" w:rsidTr="00A52F5F">
        <w:trPr>
          <w:jc w:val="center"/>
        </w:trPr>
        <w:tc>
          <w:tcPr>
            <w:tcW w:w="10347" w:type="dxa"/>
            <w:gridSpan w:val="2"/>
            <w:shd w:val="clear" w:color="auto" w:fill="FFFFFF" w:themeFill="background1"/>
          </w:tcPr>
          <w:p w14:paraId="2916BDBD" w14:textId="77777777" w:rsidR="00E64560" w:rsidRPr="006B0458" w:rsidRDefault="00E64560" w:rsidP="00A52F5F">
            <w:pPr>
              <w:jc w:val="both"/>
              <w:rPr>
                <w:b/>
                <w:bCs/>
              </w:rPr>
            </w:pPr>
            <w:r w:rsidRPr="006B0458">
              <w:rPr>
                <w:b/>
                <w:bCs/>
              </w:rPr>
              <w:t>Раздел 2</w:t>
            </w:r>
            <w:r w:rsidRPr="006B0458">
              <w:rPr>
                <w:b/>
              </w:rPr>
              <w:t>. Процесс трудоустройства.</w:t>
            </w:r>
          </w:p>
        </w:tc>
        <w:tc>
          <w:tcPr>
            <w:tcW w:w="2094" w:type="dxa"/>
            <w:shd w:val="clear" w:color="auto" w:fill="FFFFFF" w:themeFill="background1"/>
          </w:tcPr>
          <w:p w14:paraId="6879C2FD" w14:textId="77777777" w:rsidR="00E64560" w:rsidRPr="004D1535" w:rsidRDefault="009B7354" w:rsidP="00A52F5F">
            <w:pPr>
              <w:jc w:val="center"/>
            </w:pPr>
            <w:r>
              <w:t>10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23A611E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89B48DB" w14:textId="77777777" w:rsidTr="00A52F5F">
        <w:trPr>
          <w:trHeight w:val="197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59390504" w14:textId="77777777" w:rsidR="00E64560" w:rsidRPr="006B0458" w:rsidRDefault="00E64560" w:rsidP="00A52F5F">
            <w:r w:rsidRPr="006B0458">
              <w:rPr>
                <w:b/>
              </w:rPr>
              <w:t>Тема 2.1</w:t>
            </w:r>
            <w:r w:rsidRPr="006B0458">
              <w:t>.</w:t>
            </w:r>
          </w:p>
          <w:p w14:paraId="7B82500D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t>Поиск работы: тактика, формы, варианты.</w:t>
            </w:r>
          </w:p>
        </w:tc>
        <w:tc>
          <w:tcPr>
            <w:tcW w:w="7179" w:type="dxa"/>
            <w:shd w:val="clear" w:color="auto" w:fill="FFFFFF" w:themeFill="background1"/>
          </w:tcPr>
          <w:p w14:paraId="51460E9D" w14:textId="77777777"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14:paraId="07AB7BAC" w14:textId="77777777" w:rsidR="00E64560" w:rsidRPr="004D1535" w:rsidRDefault="004D1535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14:paraId="58B438C5" w14:textId="77777777" w:rsidR="00E64560" w:rsidRPr="006B0458" w:rsidRDefault="00E64560" w:rsidP="00A52F5F">
            <w:pPr>
              <w:jc w:val="center"/>
            </w:pPr>
          </w:p>
          <w:p w14:paraId="14F2BBC1" w14:textId="77777777" w:rsidR="00E64560" w:rsidRPr="006B0458" w:rsidRDefault="00E64560" w:rsidP="00A52F5F">
            <w:pPr>
              <w:jc w:val="center"/>
            </w:pPr>
          </w:p>
          <w:p w14:paraId="3F199AF4" w14:textId="77777777" w:rsidR="00E64560" w:rsidRPr="006B0458" w:rsidRDefault="00E64560" w:rsidP="00A52F5F">
            <w:pPr>
              <w:jc w:val="center"/>
            </w:pPr>
          </w:p>
          <w:p w14:paraId="545A5330" w14:textId="77777777" w:rsidR="00E64560" w:rsidRPr="006B0458" w:rsidRDefault="00E64560" w:rsidP="00A52F5F">
            <w:pPr>
              <w:jc w:val="center"/>
            </w:pPr>
          </w:p>
          <w:p w14:paraId="28363C65" w14:textId="77777777" w:rsidR="00E64560" w:rsidRPr="006B0458" w:rsidRDefault="00E64560" w:rsidP="00A52F5F">
            <w:pPr>
              <w:jc w:val="center"/>
            </w:pPr>
          </w:p>
          <w:p w14:paraId="43B7AE02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63ABF7CC" w14:textId="77777777" w:rsidTr="00A52F5F">
        <w:trPr>
          <w:trHeight w:val="3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7846FA5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55FF7E8D" w14:textId="77777777"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 xml:space="preserve">Теоретические основы активного поведения соискателя. План поиска работы и подготовка к его реализации. </w:t>
            </w:r>
          </w:p>
          <w:p w14:paraId="45A6CD0D" w14:textId="77777777"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>Понятие о завышенной и заниженной самооценке. Определение своих возможностей. Наиболее распространенные варианты поиска работы</w:t>
            </w:r>
            <w:r w:rsidRPr="006B0458">
              <w:rPr>
                <w:bCs/>
                <w:color w:val="auto"/>
              </w:rPr>
              <w:t>.  Источники информации о возможностях трудоустройства, их характеристика</w:t>
            </w:r>
            <w:r w:rsidRPr="006B0458">
              <w:rPr>
                <w:color w:val="auto"/>
              </w:rPr>
              <w:t>.</w:t>
            </w:r>
          </w:p>
          <w:p w14:paraId="2B153FCB" w14:textId="77777777" w:rsidR="00E64560" w:rsidRPr="006B0458" w:rsidRDefault="00E64560" w:rsidP="00A52F5F">
            <w:pPr>
              <w:pStyle w:val="af1"/>
              <w:spacing w:after="0"/>
              <w:jc w:val="both"/>
              <w:rPr>
                <w:sz w:val="24"/>
                <w:szCs w:val="24"/>
              </w:rPr>
            </w:pPr>
            <w:r w:rsidRPr="006B0458">
              <w:rPr>
                <w:sz w:val="24"/>
                <w:szCs w:val="24"/>
              </w:rPr>
              <w:t xml:space="preserve">Преимущества и </w:t>
            </w:r>
            <w:proofErr w:type="gramStart"/>
            <w:r w:rsidRPr="006B0458">
              <w:rPr>
                <w:sz w:val="24"/>
                <w:szCs w:val="24"/>
              </w:rPr>
              <w:t>недостатки  различных</w:t>
            </w:r>
            <w:proofErr w:type="gramEnd"/>
            <w:r w:rsidRPr="006B0458">
              <w:rPr>
                <w:sz w:val="24"/>
                <w:szCs w:val="24"/>
              </w:rPr>
              <w:t xml:space="preserve"> вариантов поиска работы. Причины безуспешного поиска работы. Недостатки и преимущества молодого специалиста.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693D20F1" w14:textId="77777777"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6925A15A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48E24B62" w14:textId="77777777" w:rsidTr="00A52F5F">
        <w:trPr>
          <w:trHeight w:val="3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574E41D9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7040FB85" w14:textId="77777777" w:rsidR="00E64560" w:rsidRPr="006B0458" w:rsidRDefault="00E64560" w:rsidP="00A52F5F">
            <w:pPr>
              <w:pStyle w:val="af1"/>
              <w:spacing w:after="0"/>
              <w:rPr>
                <w:b/>
                <w:sz w:val="24"/>
                <w:szCs w:val="24"/>
              </w:rPr>
            </w:pPr>
            <w:r w:rsidRPr="006B0458">
              <w:rPr>
                <w:b/>
                <w:sz w:val="24"/>
                <w:szCs w:val="24"/>
              </w:rPr>
              <w:t>Практическая работа №5</w:t>
            </w:r>
          </w:p>
          <w:p w14:paraId="07FE076B" w14:textId="77777777" w:rsidR="00E64560" w:rsidRPr="006B0458" w:rsidRDefault="00E64560" w:rsidP="00A52F5F">
            <w:pPr>
              <w:pStyle w:val="af1"/>
              <w:spacing w:after="0"/>
              <w:rPr>
                <w:sz w:val="24"/>
                <w:szCs w:val="24"/>
              </w:rPr>
            </w:pPr>
            <w:r w:rsidRPr="006B0458">
              <w:rPr>
                <w:sz w:val="24"/>
                <w:szCs w:val="24"/>
              </w:rPr>
              <w:t xml:space="preserve">Интернет как средство поиска работы. Составление объявления в газету о поиске работы.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376F4F24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43BE58E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29E8165F" w14:textId="77777777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2C72BD6D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2.2. </w:t>
            </w:r>
          </w:p>
          <w:p w14:paraId="48D9DBBC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t>Техники оценки предложения о работе.</w:t>
            </w:r>
          </w:p>
        </w:tc>
        <w:tc>
          <w:tcPr>
            <w:tcW w:w="7179" w:type="dxa"/>
            <w:shd w:val="clear" w:color="auto" w:fill="FFFFFF" w:themeFill="background1"/>
          </w:tcPr>
          <w:p w14:paraId="68CF8CAB" w14:textId="77777777"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14:paraId="7D545FFF" w14:textId="77777777" w:rsidR="00E64560" w:rsidRPr="004D1535" w:rsidRDefault="004D1535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28F3BEB6" w14:textId="77777777"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</w:tr>
      <w:tr w:rsidR="00E64560" w:rsidRPr="006B0458" w14:paraId="5396A848" w14:textId="77777777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47AF1493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2B531FB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Cs/>
              </w:rPr>
            </w:pPr>
            <w:r w:rsidRPr="006B0458">
              <w:rPr>
                <w:rStyle w:val="10"/>
              </w:rPr>
              <w:t>Требования к будущей работе. Признаки недобросовестного работодателя: на этапе объявления о найме; на этапе телефонного разговора; на этапе собеседования; на этапе работы</w:t>
            </w:r>
            <w:r w:rsidRPr="006B0458">
              <w:rPr>
                <w:bCs/>
              </w:rPr>
              <w:t xml:space="preserve">. </w:t>
            </w:r>
          </w:p>
        </w:tc>
        <w:tc>
          <w:tcPr>
            <w:tcW w:w="2094" w:type="dxa"/>
            <w:shd w:val="clear" w:color="auto" w:fill="FFFFFF" w:themeFill="background1"/>
          </w:tcPr>
          <w:p w14:paraId="1C4B3736" w14:textId="77777777"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0C91E1F8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559DD923" w14:textId="77777777" w:rsidTr="00A52F5F">
        <w:trPr>
          <w:trHeight w:val="40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55C2AD0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8756580" w14:textId="77777777" w:rsidR="00E64560" w:rsidRPr="006B0458" w:rsidRDefault="00E64560" w:rsidP="00A52F5F">
            <w:pPr>
              <w:pStyle w:val="1"/>
              <w:ind w:hanging="16"/>
              <w:rPr>
                <w:b/>
              </w:rPr>
            </w:pPr>
            <w:r w:rsidRPr="006B0458">
              <w:rPr>
                <w:b/>
              </w:rPr>
              <w:t>Практическая работа №6</w:t>
            </w:r>
          </w:p>
          <w:p w14:paraId="3AC3A58F" w14:textId="77777777" w:rsidR="00E64560" w:rsidRPr="006B0458" w:rsidRDefault="00E64560" w:rsidP="00A52F5F">
            <w:pPr>
              <w:pStyle w:val="1"/>
              <w:ind w:hanging="16"/>
              <w:jc w:val="both"/>
            </w:pPr>
            <w:r w:rsidRPr="006B0458">
              <w:t xml:space="preserve">Просмотр и обсуждение видео «30 признаков обмана работодателем». </w:t>
            </w:r>
            <w:r w:rsidRPr="006B0458">
              <w:rPr>
                <w:shd w:val="clear" w:color="auto" w:fill="FFFFFF"/>
              </w:rPr>
              <w:t>Предварительная оценка добросовестности работодателя.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EB3326A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BA21A0C" w14:textId="77777777" w:rsidR="00E64560" w:rsidRPr="006B0458" w:rsidRDefault="00E64560" w:rsidP="00A52F5F">
            <w:pPr>
              <w:jc w:val="center"/>
            </w:pPr>
          </w:p>
          <w:p w14:paraId="54CE1CD8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  <w:p w14:paraId="0235662F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3581BA2" w14:textId="77777777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239FF92C" w14:textId="77777777"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 xml:space="preserve">Тема 2.3. </w:t>
            </w:r>
          </w:p>
          <w:p w14:paraId="4B26D537" w14:textId="77777777" w:rsidR="00E64560" w:rsidRPr="006B0458" w:rsidRDefault="00E64560" w:rsidP="00A52F5F">
            <w:proofErr w:type="gramStart"/>
            <w:r w:rsidRPr="006B0458">
              <w:t>Основные  необходимые</w:t>
            </w:r>
            <w:proofErr w:type="gramEnd"/>
            <w:r w:rsidRPr="006B0458">
              <w:t xml:space="preserve"> документы для успешного трудоустройства. </w:t>
            </w:r>
          </w:p>
          <w:p w14:paraId="2BCE7CB8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B935B3D" w14:textId="77777777"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4F1FF612" w14:textId="77777777" w:rsidR="00E64560" w:rsidRPr="004D1535" w:rsidRDefault="009B7354" w:rsidP="00A52F5F">
            <w:r>
              <w:t xml:space="preserve">               2</w:t>
            </w:r>
            <w:r w:rsidR="00E64560" w:rsidRPr="004D1535">
              <w:t xml:space="preserve">                   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182FF240" w14:textId="77777777" w:rsidR="00E64560" w:rsidRPr="006B0458" w:rsidRDefault="00E64560" w:rsidP="00A52F5F">
            <w:pPr>
              <w:jc w:val="center"/>
            </w:pPr>
          </w:p>
          <w:p w14:paraId="026D2F56" w14:textId="77777777" w:rsidR="00E64560" w:rsidRPr="006B0458" w:rsidRDefault="00E64560" w:rsidP="00A52F5F">
            <w:pPr>
              <w:jc w:val="center"/>
            </w:pPr>
          </w:p>
          <w:p w14:paraId="31BD9E8E" w14:textId="77777777" w:rsidR="00E64560" w:rsidRPr="006B0458" w:rsidRDefault="00E64560" w:rsidP="00A52F5F">
            <w:pPr>
              <w:jc w:val="center"/>
            </w:pPr>
            <w:r w:rsidRPr="006B0458">
              <w:t>1</w:t>
            </w:r>
          </w:p>
          <w:p w14:paraId="52787CC9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2FA18A3" w14:textId="77777777" w:rsidTr="00A52F5F">
        <w:trPr>
          <w:trHeight w:val="5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16291648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41488885" w14:textId="77777777" w:rsidR="00E64560" w:rsidRPr="006B0458" w:rsidRDefault="00E64560" w:rsidP="00A52F5F">
            <w:pPr>
              <w:pStyle w:val="1"/>
              <w:ind w:hanging="16"/>
              <w:jc w:val="both"/>
            </w:pPr>
            <w:r w:rsidRPr="006B0458">
              <w:t>Цель составления автобиографии. Правила составления автобиографии. Презентация автобиографии. Типы резюме. Цели написания резюме. Виды и структура резюме. Ошибки при составлении резюме. Правила составления сопроводительных писем. Правила составления сопроводительных и благодарственных писем.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16AA3148" w14:textId="77777777"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1A315E44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55012BDC" w14:textId="77777777" w:rsidTr="00A52F5F">
        <w:trPr>
          <w:trHeight w:val="5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7F901F6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571255F6" w14:textId="77777777" w:rsidR="00E64560" w:rsidRPr="006B0458" w:rsidRDefault="00E64560" w:rsidP="00A52F5F">
            <w:pPr>
              <w:jc w:val="both"/>
            </w:pPr>
            <w:r w:rsidRPr="006B0458">
              <w:rPr>
                <w:b/>
              </w:rPr>
              <w:t>Практическая работа №7</w:t>
            </w:r>
          </w:p>
          <w:p w14:paraId="7578B593" w14:textId="77777777" w:rsidR="00E64560" w:rsidRPr="006B0458" w:rsidRDefault="00E64560" w:rsidP="00A52F5F">
            <w:pPr>
              <w:jc w:val="both"/>
            </w:pPr>
            <w:r w:rsidRPr="006B0458">
              <w:t xml:space="preserve">Составление резюме с учетом специфики работодателя. </w:t>
            </w:r>
            <w:r w:rsidRPr="006B0458">
              <w:rPr>
                <w:color w:val="000000"/>
                <w:shd w:val="clear" w:color="auto" w:fill="FFFFFF"/>
              </w:rPr>
              <w:t xml:space="preserve">Анализ готовых резюме.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32DAC83B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E4054C8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1060DC87" w14:textId="77777777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28FC8166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2.4. </w:t>
            </w:r>
          </w:p>
          <w:p w14:paraId="79FCDDCC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Cs/>
              </w:rPr>
              <w:t xml:space="preserve">Ведение телефонных переговоров с работодателем. </w:t>
            </w:r>
          </w:p>
        </w:tc>
        <w:tc>
          <w:tcPr>
            <w:tcW w:w="7179" w:type="dxa"/>
            <w:shd w:val="clear" w:color="auto" w:fill="FFFFFF" w:themeFill="background1"/>
          </w:tcPr>
          <w:p w14:paraId="74D5E0B4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4C1A547F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92876C3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6675BF6E" w14:textId="77777777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6EF8D7A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5B76B6E7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Преимущества телефонного звонка. Правила ведения телефонных переговоров.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4539874" w14:textId="77777777" w:rsidR="00E64560" w:rsidRPr="004D1535" w:rsidRDefault="00E64560" w:rsidP="00A52F5F">
            <w:pPr>
              <w:jc w:val="center"/>
            </w:pPr>
          </w:p>
          <w:p w14:paraId="460C807E" w14:textId="77777777"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68AA4068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2FB7BF5D" w14:textId="77777777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4E3DBD25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318E1AA5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b/>
              </w:rPr>
              <w:t>Практическая работа №8</w:t>
            </w:r>
          </w:p>
          <w:p w14:paraId="33A0FC7E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  <w:bCs/>
              </w:rPr>
            </w:pPr>
            <w:r w:rsidRPr="006B0458">
              <w:t>Ведение телефонных переговоров с работодателем.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42032B5D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0EA37477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4C0C651B" w14:textId="77777777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37352D39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>Тема 2.5.</w:t>
            </w:r>
          </w:p>
          <w:p w14:paraId="0E14C6C4" w14:textId="77777777" w:rsidR="00E64560" w:rsidRPr="006B0458" w:rsidRDefault="00E64560" w:rsidP="00A52F5F">
            <w:pPr>
              <w:pStyle w:val="ae"/>
            </w:pPr>
            <w:r w:rsidRPr="006B0458">
              <w:t>Собеседование при приеме на работу.</w:t>
            </w:r>
          </w:p>
          <w:p w14:paraId="4E1A05A0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57569C59" w14:textId="77777777"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14:paraId="30B8D847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E4DDC62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47DCB104" w14:textId="77777777" w:rsidTr="00A52F5F">
        <w:trPr>
          <w:trHeight w:val="45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128F9DE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AAA036F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 xml:space="preserve">Подготовка к собеседованию. Классификация типов собеседования. Типы собеседования по содержанию: биографическое, ситуационное, </w:t>
            </w:r>
            <w:proofErr w:type="spellStart"/>
            <w:r w:rsidRPr="006B0458">
              <w:t>критериальное</w:t>
            </w:r>
            <w:proofErr w:type="spellEnd"/>
            <w:r w:rsidRPr="006B0458">
              <w:t xml:space="preserve">.  Типы собеседований по форме организации: </w:t>
            </w:r>
            <w:r w:rsidRPr="006B0458">
              <w:rPr>
                <w:rStyle w:val="afd"/>
                <w:b w:val="0"/>
                <w:bCs w:val="0"/>
              </w:rPr>
              <w:t xml:space="preserve">телефонное / видео интервью (превью), индивидуальное, групповое. </w:t>
            </w:r>
            <w:r w:rsidRPr="006B0458">
              <w:t>Стрессовое собеседование.  От чего зависит успех прохождения собеседования. Поведение на собеседовании. Невербальные средства общения. Ошибки на собеседовании. Цели тестирования и анкетирования при приеме на работу. Виды тестирования на собеседовании.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5752829A" w14:textId="77777777"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3694084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7DA429B9" w14:textId="77777777" w:rsidTr="00A52F5F">
        <w:trPr>
          <w:trHeight w:val="45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787FAE9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555A6D70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b/>
              </w:rPr>
              <w:t>Практическая работа №9</w:t>
            </w:r>
          </w:p>
          <w:p w14:paraId="092548B8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shd w:val="clear" w:color="auto" w:fill="FFFFFF"/>
              </w:rPr>
            </w:pPr>
            <w:r w:rsidRPr="006B0458">
              <w:t>Деловая игра «Самопрезентация» - п</w:t>
            </w:r>
            <w:r w:rsidRPr="006B0458">
              <w:rPr>
                <w:shd w:val="clear" w:color="auto" w:fill="FFFFFF"/>
              </w:rPr>
              <w:t>роведение диалога с работодателем в модельных условиях (ответы на «неудобные вопросы»).</w:t>
            </w:r>
          </w:p>
          <w:p w14:paraId="766364F3" w14:textId="77777777" w:rsidR="00E64560" w:rsidRPr="006B0458" w:rsidRDefault="00E64560" w:rsidP="00A52F5F">
            <w:r w:rsidRPr="006B0458">
              <w:t xml:space="preserve">Прохождение тестов при приеме на работу.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5E24C1A0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3250100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2934F15E" w14:textId="77777777" w:rsidTr="00A52F5F">
        <w:trPr>
          <w:trHeight w:val="45"/>
          <w:jc w:val="center"/>
        </w:trPr>
        <w:tc>
          <w:tcPr>
            <w:tcW w:w="10347" w:type="dxa"/>
            <w:gridSpan w:val="2"/>
            <w:shd w:val="clear" w:color="auto" w:fill="FFFFFF" w:themeFill="background1"/>
          </w:tcPr>
          <w:p w14:paraId="1DE19E69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 xml:space="preserve">Раздел 3.  </w:t>
            </w:r>
            <w:r w:rsidRPr="006B0458">
              <w:rPr>
                <w:rStyle w:val="10"/>
                <w:b/>
              </w:rPr>
              <w:t>Адаптация на рабочем месте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386F3E3" w14:textId="77777777" w:rsidR="00E64560" w:rsidRPr="004D1535" w:rsidRDefault="002908EB" w:rsidP="00A52F5F">
            <w:pPr>
              <w:jc w:val="center"/>
            </w:pPr>
            <w:r>
              <w:t>14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1B475230" w14:textId="77777777" w:rsidR="00E64560" w:rsidRPr="006B0458" w:rsidRDefault="00E64560" w:rsidP="00A52F5F">
            <w:pPr>
              <w:jc w:val="center"/>
            </w:pPr>
          </w:p>
          <w:p w14:paraId="1A28C5B2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48206C34" w14:textId="77777777" w:rsidTr="00A52F5F">
        <w:trPr>
          <w:trHeight w:val="177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6F1C635C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3.1. Адаптация персонала в организации. </w:t>
            </w:r>
          </w:p>
        </w:tc>
        <w:tc>
          <w:tcPr>
            <w:tcW w:w="7179" w:type="dxa"/>
            <w:shd w:val="clear" w:color="auto" w:fill="FFFFFF" w:themeFill="background1"/>
          </w:tcPr>
          <w:p w14:paraId="2F1CB3D0" w14:textId="77777777" w:rsidR="00E64560" w:rsidRPr="006B0458" w:rsidRDefault="00E64560" w:rsidP="00A52F5F">
            <w:pPr>
              <w:tabs>
                <w:tab w:val="left" w:pos="261"/>
              </w:tabs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B2B01E9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3BF52F32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405EF6E" w14:textId="77777777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1EE3D4F8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56DEBE9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Понятие профессиональной адаптации. Сущность, проблемы, виды, время адаптации. Степень адаптации сотрудников к трудовой деятельности, в том числе в нестандартных ситуациях. Структура процесса адаптации молодых специалистов к работе на предприятии. Структура процесса адаптации молодых специалистов к работе на предприятии. Умение  молодого специалиста произвести хорошее впечатление на работодателя и коллектив.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05001DDE" w14:textId="77777777"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7086876A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30C023DC" w14:textId="77777777" w:rsidTr="00A52F5F">
        <w:trPr>
          <w:trHeight w:val="15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22BF4DF7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01ED213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№10</w:t>
            </w:r>
          </w:p>
          <w:p w14:paraId="596DF878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 xml:space="preserve">Тренинг «Уверенное поведение». Моделирование «Умение правильно выходить из </w:t>
            </w:r>
            <w:proofErr w:type="gramStart"/>
            <w:r w:rsidRPr="006B0458">
              <w:t>нестандартных  ситуаций</w:t>
            </w:r>
            <w:proofErr w:type="gramEnd"/>
            <w:r w:rsidRPr="006B0458">
              <w:t>».</w:t>
            </w:r>
          </w:p>
          <w:p w14:paraId="6AE1FE11" w14:textId="77777777" w:rsidR="00E64560" w:rsidRPr="006B0458" w:rsidRDefault="00E64560" w:rsidP="00A52F5F">
            <w:pPr>
              <w:jc w:val="both"/>
            </w:pPr>
            <w:r w:rsidRPr="006B0458">
              <w:t>Просмотр и обсуждение видео «Адаптация на новом рабочем месте».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ADCB048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F63BFC0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1952A5DC" w14:textId="77777777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14:paraId="562C732E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 xml:space="preserve">Тема 3.2. </w:t>
            </w:r>
            <w:r w:rsidRPr="006B0458">
              <w:rPr>
                <w:rStyle w:val="10"/>
                <w:b/>
              </w:rPr>
              <w:t>Профессиональная карьера.</w:t>
            </w:r>
          </w:p>
        </w:tc>
        <w:tc>
          <w:tcPr>
            <w:tcW w:w="7179" w:type="dxa"/>
          </w:tcPr>
          <w:p w14:paraId="024B97C3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14:paraId="2909C478" w14:textId="77777777" w:rsidR="00E64560" w:rsidRPr="004D1535" w:rsidRDefault="009B7354" w:rsidP="00A52F5F">
            <w:pPr>
              <w:tabs>
                <w:tab w:val="left" w:pos="261"/>
              </w:tabs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76C30503" w14:textId="77777777" w:rsidR="00E64560" w:rsidRPr="006B0458" w:rsidRDefault="00E64560" w:rsidP="00A52F5F">
            <w:pPr>
              <w:jc w:val="center"/>
            </w:pPr>
          </w:p>
          <w:p w14:paraId="32A437A1" w14:textId="77777777" w:rsidR="00E64560" w:rsidRPr="006B0458" w:rsidRDefault="00E64560" w:rsidP="00A52F5F">
            <w:pPr>
              <w:jc w:val="center"/>
            </w:pPr>
          </w:p>
          <w:p w14:paraId="60F6F8EC" w14:textId="77777777" w:rsidR="00E64560" w:rsidRPr="006B0458" w:rsidRDefault="00E64560" w:rsidP="00A52F5F">
            <w:pPr>
              <w:jc w:val="center"/>
            </w:pPr>
          </w:p>
          <w:p w14:paraId="7DB862FA" w14:textId="77777777" w:rsidR="00E64560" w:rsidRPr="006B0458" w:rsidRDefault="00E64560" w:rsidP="00A52F5F">
            <w:pPr>
              <w:jc w:val="center"/>
            </w:pPr>
          </w:p>
          <w:p w14:paraId="25BA0A95" w14:textId="77777777" w:rsidR="00E64560" w:rsidRPr="006B0458" w:rsidRDefault="00E64560" w:rsidP="00A52F5F">
            <w:pPr>
              <w:jc w:val="center"/>
            </w:pPr>
          </w:p>
          <w:p w14:paraId="6D34B00C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65C6984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12B1B92C" w14:textId="77777777"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14:paraId="47199511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Понятие «карьера» в узком и широком смысле. Карьера и личностное самоопределение человека. Виды деловой карьеры. Модели карьеры. Типология карьеры.</w:t>
            </w:r>
          </w:p>
          <w:p w14:paraId="3B787CFA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Этапы карьеры. Развитие карьерной компетенции. Карьерные кризисы. Мотивации карьерного роста. Основные направления карьерного роста.</w:t>
            </w:r>
          </w:p>
          <w:p w14:paraId="185F4775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Планирование и развитие карьеры. Карьерный рост и личностное развитие как предмет проектирования самого себя. Этапы проектирования карьеры.</w:t>
            </w:r>
          </w:p>
        </w:tc>
        <w:tc>
          <w:tcPr>
            <w:tcW w:w="2094" w:type="dxa"/>
            <w:vAlign w:val="center"/>
          </w:tcPr>
          <w:p w14:paraId="1A4515AB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675D0381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2ABAE0A8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5248DE3E" w14:textId="77777777"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14:paraId="5082E2F0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№11</w:t>
            </w:r>
          </w:p>
          <w:p w14:paraId="4848F90A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Cs/>
              </w:rPr>
              <w:t>Упражнение «Мои достижения (на фактический момент времени)». Упражнение «Цели карьеры». Упражнение «Три желания». Разработка плана профессиональной карьеры.</w:t>
            </w:r>
          </w:p>
        </w:tc>
        <w:tc>
          <w:tcPr>
            <w:tcW w:w="2094" w:type="dxa"/>
            <w:vAlign w:val="center"/>
          </w:tcPr>
          <w:p w14:paraId="3286C508" w14:textId="77777777"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774199EC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64621A02" w14:textId="77777777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14:paraId="5E49527D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Тема 3.3.</w:t>
            </w:r>
          </w:p>
          <w:p w14:paraId="3DEE6DDC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 xml:space="preserve">Деловая этика и этикет. </w:t>
            </w:r>
            <w:r w:rsidR="00496888" w:rsidRPr="006B0458">
              <w:rPr>
                <w:b/>
                <w:bCs/>
              </w:rPr>
              <w:t>Имидж делового человека</w:t>
            </w:r>
            <w:r w:rsidR="00496888">
              <w:rPr>
                <w:b/>
                <w:bCs/>
              </w:rPr>
              <w:t>.</w:t>
            </w:r>
          </w:p>
        </w:tc>
        <w:tc>
          <w:tcPr>
            <w:tcW w:w="7179" w:type="dxa"/>
          </w:tcPr>
          <w:p w14:paraId="7EF972B3" w14:textId="77777777" w:rsidR="00E64560" w:rsidRPr="006B0458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B0458">
              <w:rPr>
                <w:rFonts w:ascii="Times New Roman" w:hAnsi="Times New Roman" w:cs="Times New Roman"/>
                <w:color w:val="auto"/>
              </w:rPr>
              <w:t>Содержание учебного материала</w:t>
            </w:r>
          </w:p>
        </w:tc>
        <w:tc>
          <w:tcPr>
            <w:tcW w:w="2094" w:type="dxa"/>
          </w:tcPr>
          <w:p w14:paraId="42B23ECE" w14:textId="77777777" w:rsidR="00E64560" w:rsidRPr="004D1535" w:rsidRDefault="004D1535" w:rsidP="00A52F5F">
            <w:pPr>
              <w:tabs>
                <w:tab w:val="left" w:pos="261"/>
              </w:tabs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4B202F64" w14:textId="77777777" w:rsidR="00E64560" w:rsidRPr="006B0458" w:rsidRDefault="00E64560" w:rsidP="00A52F5F">
            <w:pPr>
              <w:jc w:val="center"/>
            </w:pPr>
          </w:p>
          <w:p w14:paraId="2CC6DEE7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3554E857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228CB39E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179" w:type="dxa"/>
          </w:tcPr>
          <w:p w14:paraId="0AD375AA" w14:textId="77777777" w:rsidR="00E64560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B0458">
              <w:rPr>
                <w:rFonts w:ascii="Times New Roman" w:hAnsi="Times New Roman" w:cs="Times New Roman"/>
                <w:b w:val="0"/>
                <w:color w:val="auto"/>
              </w:rPr>
              <w:t xml:space="preserve">Характеристика понятий «деловая этика» и этикет. Основные принципы делового этикета. Особенности служебного этикета. Нормы этикета. Нарушения этикета. </w:t>
            </w:r>
          </w:p>
          <w:p w14:paraId="6D55B640" w14:textId="77777777" w:rsidR="002908EB" w:rsidRPr="002908EB" w:rsidRDefault="002908EB" w:rsidP="002908EB">
            <w:r w:rsidRPr="006B0458">
              <w:t>Понятие имиджа делового человека. Содержательная характеристика имиджа. Внешний вид делового человека. Телесный имидж. Модели поведения.</w:t>
            </w:r>
          </w:p>
        </w:tc>
        <w:tc>
          <w:tcPr>
            <w:tcW w:w="2094" w:type="dxa"/>
          </w:tcPr>
          <w:p w14:paraId="0C3D97A2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14:paraId="31EEE85C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2C3095A8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1562200F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179" w:type="dxa"/>
          </w:tcPr>
          <w:p w14:paraId="707499BE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№12</w:t>
            </w:r>
          </w:p>
          <w:p w14:paraId="443AF400" w14:textId="77777777" w:rsidR="00E64560" w:rsidRPr="006B0458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B0458">
              <w:rPr>
                <w:rFonts w:ascii="Times New Roman" w:hAnsi="Times New Roman" w:cs="Times New Roman"/>
                <w:b w:val="0"/>
                <w:color w:val="auto"/>
              </w:rPr>
              <w:t>Имидж делового человека. Невербальные средства общения.</w:t>
            </w:r>
          </w:p>
        </w:tc>
        <w:tc>
          <w:tcPr>
            <w:tcW w:w="2094" w:type="dxa"/>
          </w:tcPr>
          <w:p w14:paraId="24AF8615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/>
          </w:tcPr>
          <w:p w14:paraId="7CB7A48C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568CEAFA" w14:textId="77777777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14:paraId="5EEA1F2D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Тема 3.4.</w:t>
            </w:r>
          </w:p>
          <w:p w14:paraId="56BAF6AF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Корпоративная культура.</w:t>
            </w:r>
          </w:p>
        </w:tc>
        <w:tc>
          <w:tcPr>
            <w:tcW w:w="7179" w:type="dxa"/>
          </w:tcPr>
          <w:p w14:paraId="5D9682A5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14:paraId="721EE36F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2607FDF4" w14:textId="77777777" w:rsidR="00E64560" w:rsidRPr="006B0458" w:rsidRDefault="00E64560" w:rsidP="00A52F5F">
            <w:pPr>
              <w:jc w:val="center"/>
            </w:pPr>
          </w:p>
          <w:p w14:paraId="1BA65162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6F871AEE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771F5282" w14:textId="77777777"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14:paraId="07AD2F54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 xml:space="preserve">Цели и задачи корпоративной культуры. </w:t>
            </w:r>
            <w:proofErr w:type="gramStart"/>
            <w:r w:rsidRPr="006B0458">
              <w:t>Элементы  корпоративной</w:t>
            </w:r>
            <w:proofErr w:type="gramEnd"/>
            <w:r w:rsidRPr="006B0458">
              <w:t xml:space="preserve"> культуры.  Факторы, влияющие на корпоративную культуру. Формирование корпоративной культуры. Корпоративное поведение.</w:t>
            </w:r>
          </w:p>
        </w:tc>
        <w:tc>
          <w:tcPr>
            <w:tcW w:w="2094" w:type="dxa"/>
          </w:tcPr>
          <w:p w14:paraId="19FD64C9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14:paraId="2910407F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08E3EB25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2D2111A6" w14:textId="77777777"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14:paraId="68AEEA70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№13</w:t>
            </w:r>
          </w:p>
          <w:p w14:paraId="1964C26D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Решение ситуационных задач.</w:t>
            </w:r>
          </w:p>
        </w:tc>
        <w:tc>
          <w:tcPr>
            <w:tcW w:w="2094" w:type="dxa"/>
          </w:tcPr>
          <w:p w14:paraId="49838D1D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/>
          </w:tcPr>
          <w:p w14:paraId="56C9703E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1946A4A9" w14:textId="77777777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14:paraId="2AC09E25" w14:textId="77777777"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Тема 3.5.</w:t>
            </w:r>
          </w:p>
          <w:p w14:paraId="3A7FB1A8" w14:textId="77777777" w:rsidR="00E64560" w:rsidRPr="006B0458" w:rsidRDefault="00E64560" w:rsidP="00A52F5F">
            <w:pPr>
              <w:pStyle w:val="1"/>
              <w:ind w:firstLine="33"/>
              <w:jc w:val="both"/>
            </w:pPr>
            <w:r w:rsidRPr="006B0458">
              <w:rPr>
                <w:b/>
              </w:rPr>
              <w:t>Трудовая мотивация и удовлетворенность работой.</w:t>
            </w:r>
          </w:p>
        </w:tc>
        <w:tc>
          <w:tcPr>
            <w:tcW w:w="7179" w:type="dxa"/>
          </w:tcPr>
          <w:p w14:paraId="4FCF470F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14:paraId="5DE5D9CC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55E14EA9" w14:textId="77777777" w:rsidR="00E64560" w:rsidRPr="006B0458" w:rsidRDefault="00E64560" w:rsidP="00A52F5F">
            <w:pPr>
              <w:jc w:val="center"/>
            </w:pPr>
          </w:p>
          <w:p w14:paraId="3F938448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52CFB23" w14:textId="77777777" w:rsidTr="00A52F5F">
        <w:trPr>
          <w:trHeight w:val="814"/>
          <w:jc w:val="center"/>
        </w:trPr>
        <w:tc>
          <w:tcPr>
            <w:tcW w:w="3168" w:type="dxa"/>
            <w:vMerge/>
          </w:tcPr>
          <w:p w14:paraId="4627AD74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14:paraId="7B360E9C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rStyle w:val="af"/>
              </w:rPr>
              <w:t>Три уровня результата трудовой деятельности. Профессионализм. Мотивационная сфера профессиональной деятельности. Профессиональные намерения. Профессиональное самосознание. Становление профессионализма.  Работа как источник стресса</w:t>
            </w:r>
            <w:r w:rsidRPr="006B0458">
              <w:t>.</w:t>
            </w:r>
          </w:p>
        </w:tc>
        <w:tc>
          <w:tcPr>
            <w:tcW w:w="2094" w:type="dxa"/>
          </w:tcPr>
          <w:p w14:paraId="63DB5DD9" w14:textId="77777777" w:rsidR="00E64560" w:rsidRPr="006B0458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14:paraId="71AC2C50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63BA3B1D" w14:textId="77777777" w:rsidTr="00A52F5F">
        <w:trPr>
          <w:trHeight w:val="377"/>
          <w:jc w:val="center"/>
        </w:trPr>
        <w:tc>
          <w:tcPr>
            <w:tcW w:w="3168" w:type="dxa"/>
            <w:vMerge/>
          </w:tcPr>
          <w:p w14:paraId="59AB5424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14:paraId="1CC7CE9C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№14</w:t>
            </w:r>
          </w:p>
          <w:p w14:paraId="384DEEDE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rStyle w:val="af"/>
              </w:rPr>
            </w:pPr>
            <w:r w:rsidRPr="006B0458">
              <w:t>Решение ситуационных задач.</w:t>
            </w:r>
          </w:p>
        </w:tc>
        <w:tc>
          <w:tcPr>
            <w:tcW w:w="2094" w:type="dxa"/>
          </w:tcPr>
          <w:p w14:paraId="20D19D55" w14:textId="77777777"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</w:tcPr>
          <w:p w14:paraId="248D81D3" w14:textId="77777777"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14:paraId="46AE252E" w14:textId="77777777" w:rsidTr="00A52F5F">
        <w:trPr>
          <w:trHeight w:val="299"/>
          <w:jc w:val="center"/>
        </w:trPr>
        <w:tc>
          <w:tcPr>
            <w:tcW w:w="3168" w:type="dxa"/>
            <w:vMerge w:val="restart"/>
            <w:shd w:val="clear" w:color="auto" w:fill="auto"/>
          </w:tcPr>
          <w:p w14:paraId="7A7AC1F7" w14:textId="77777777"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Тема 3.6.</w:t>
            </w:r>
          </w:p>
          <w:p w14:paraId="5270194A" w14:textId="77777777" w:rsidR="00E64560" w:rsidRPr="006B0458" w:rsidRDefault="00E64560" w:rsidP="00A52F5F">
            <w:pPr>
              <w:jc w:val="both"/>
              <w:rPr>
                <w:b/>
              </w:rPr>
            </w:pPr>
            <w:r w:rsidRPr="006B0458">
              <w:rPr>
                <w:b/>
              </w:rPr>
              <w:t>Конфликты в трудовой сфере.</w:t>
            </w:r>
          </w:p>
        </w:tc>
        <w:tc>
          <w:tcPr>
            <w:tcW w:w="7179" w:type="dxa"/>
          </w:tcPr>
          <w:p w14:paraId="31870FC3" w14:textId="77777777" w:rsidR="00E64560" w:rsidRPr="006B0458" w:rsidRDefault="00E64560" w:rsidP="00A52F5F">
            <w:pPr>
              <w:tabs>
                <w:tab w:val="left" w:pos="261"/>
              </w:tabs>
              <w:jc w:val="both"/>
              <w:rPr>
                <w:b/>
              </w:rPr>
            </w:pPr>
            <w:r w:rsidRPr="006B0458">
              <w:rPr>
                <w:b/>
              </w:rPr>
              <w:t>Содержание</w:t>
            </w:r>
          </w:p>
        </w:tc>
        <w:tc>
          <w:tcPr>
            <w:tcW w:w="2094" w:type="dxa"/>
          </w:tcPr>
          <w:p w14:paraId="25748A8D" w14:textId="77777777" w:rsidR="00E64560" w:rsidRPr="009B7354" w:rsidRDefault="009B7354" w:rsidP="00A52F5F">
            <w:pPr>
              <w:tabs>
                <w:tab w:val="left" w:pos="261"/>
              </w:tabs>
              <w:jc w:val="center"/>
            </w:pPr>
            <w:r w:rsidRPr="009B7354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02F40D7B" w14:textId="77777777" w:rsidR="00E64560" w:rsidRPr="006B0458" w:rsidRDefault="00E64560" w:rsidP="00A52F5F">
            <w:pPr>
              <w:jc w:val="center"/>
            </w:pPr>
          </w:p>
          <w:p w14:paraId="67B5DB62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B1445FE" w14:textId="77777777" w:rsidTr="00A52F5F">
        <w:trPr>
          <w:trHeight w:val="299"/>
          <w:jc w:val="center"/>
        </w:trPr>
        <w:tc>
          <w:tcPr>
            <w:tcW w:w="3168" w:type="dxa"/>
            <w:vMerge/>
            <w:shd w:val="clear" w:color="auto" w:fill="auto"/>
          </w:tcPr>
          <w:p w14:paraId="21D539BE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14:paraId="0C14F44F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 xml:space="preserve">Природа и причины конфликтов. Понятие </w:t>
            </w:r>
            <w:proofErr w:type="spellStart"/>
            <w:r w:rsidRPr="006B0458">
              <w:t>конфликтогена</w:t>
            </w:r>
            <w:proofErr w:type="spellEnd"/>
            <w:r w:rsidRPr="006B0458">
              <w:t>. Классификация и характеристика конфликтов. Типы поведения участников конфликта и стратегия его разрешения.</w:t>
            </w:r>
          </w:p>
        </w:tc>
        <w:tc>
          <w:tcPr>
            <w:tcW w:w="2094" w:type="dxa"/>
          </w:tcPr>
          <w:p w14:paraId="1AED3CB7" w14:textId="77777777" w:rsidR="00E64560" w:rsidRPr="006B0458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14:paraId="1A3EECEF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00779A3F" w14:textId="77777777" w:rsidTr="00A52F5F">
        <w:trPr>
          <w:trHeight w:val="299"/>
          <w:jc w:val="center"/>
        </w:trPr>
        <w:tc>
          <w:tcPr>
            <w:tcW w:w="3168" w:type="dxa"/>
            <w:vMerge/>
            <w:shd w:val="clear" w:color="auto" w:fill="auto"/>
          </w:tcPr>
          <w:p w14:paraId="53CE11D1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14:paraId="238E522C" w14:textId="77777777" w:rsidR="00E64560" w:rsidRPr="006B0458" w:rsidRDefault="00E64560" w:rsidP="00A52F5F">
            <w:pPr>
              <w:tabs>
                <w:tab w:val="left" w:pos="261"/>
              </w:tabs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№15</w:t>
            </w:r>
          </w:p>
          <w:p w14:paraId="25F33442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Конфликты в организации: пример конфликта и его разбор.</w:t>
            </w:r>
          </w:p>
        </w:tc>
        <w:tc>
          <w:tcPr>
            <w:tcW w:w="2094" w:type="dxa"/>
          </w:tcPr>
          <w:p w14:paraId="7E288C62" w14:textId="77777777"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</w:tcPr>
          <w:p w14:paraId="749E8595" w14:textId="77777777"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14:paraId="20CCB5AA" w14:textId="77777777" w:rsidTr="00A52F5F">
        <w:trPr>
          <w:trHeight w:val="299"/>
          <w:jc w:val="center"/>
        </w:trPr>
        <w:tc>
          <w:tcPr>
            <w:tcW w:w="3168" w:type="dxa"/>
          </w:tcPr>
          <w:p w14:paraId="076512C5" w14:textId="77777777"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Зачет</w:t>
            </w:r>
          </w:p>
          <w:p w14:paraId="4B8DC5AA" w14:textId="77777777" w:rsidR="00E64560" w:rsidRPr="006B0458" w:rsidRDefault="00E64560" w:rsidP="00A52F5F"/>
        </w:tc>
        <w:tc>
          <w:tcPr>
            <w:tcW w:w="7179" w:type="dxa"/>
          </w:tcPr>
          <w:p w14:paraId="18E4F5A5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Контрольная работа.</w:t>
            </w:r>
          </w:p>
        </w:tc>
        <w:tc>
          <w:tcPr>
            <w:tcW w:w="2094" w:type="dxa"/>
          </w:tcPr>
          <w:p w14:paraId="22B085DF" w14:textId="77777777" w:rsidR="00E64560" w:rsidRPr="009B7354" w:rsidRDefault="00E64560" w:rsidP="00A52F5F">
            <w:pPr>
              <w:tabs>
                <w:tab w:val="left" w:pos="261"/>
              </w:tabs>
              <w:jc w:val="center"/>
            </w:pPr>
            <w:r w:rsidRPr="009B7354">
              <w:t>2</w:t>
            </w:r>
          </w:p>
        </w:tc>
        <w:tc>
          <w:tcPr>
            <w:tcW w:w="2126" w:type="dxa"/>
            <w:shd w:val="clear" w:color="auto" w:fill="D9D9D9"/>
          </w:tcPr>
          <w:p w14:paraId="690C8810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06BAB10B" w14:textId="77777777" w:rsidTr="00A52F5F">
        <w:trPr>
          <w:jc w:val="center"/>
        </w:trPr>
        <w:tc>
          <w:tcPr>
            <w:tcW w:w="10347" w:type="dxa"/>
            <w:gridSpan w:val="2"/>
          </w:tcPr>
          <w:p w14:paraId="68620B27" w14:textId="77777777" w:rsidR="00E64560" w:rsidRPr="006B0458" w:rsidRDefault="00E64560" w:rsidP="00A52F5F">
            <w:pPr>
              <w:tabs>
                <w:tab w:val="left" w:pos="708"/>
              </w:tabs>
              <w:rPr>
                <w:b/>
                <w:bCs/>
              </w:rPr>
            </w:pPr>
            <w:r w:rsidRPr="006B0458">
              <w:rPr>
                <w:b/>
                <w:bCs/>
              </w:rPr>
              <w:t>Всего</w:t>
            </w:r>
          </w:p>
        </w:tc>
        <w:tc>
          <w:tcPr>
            <w:tcW w:w="2094" w:type="dxa"/>
          </w:tcPr>
          <w:p w14:paraId="1452D38D" w14:textId="77777777" w:rsidR="00E64560" w:rsidRPr="006B0458" w:rsidRDefault="006B0458" w:rsidP="00A52F5F">
            <w:pPr>
              <w:jc w:val="center"/>
              <w:rPr>
                <w:b/>
                <w:i/>
              </w:rPr>
            </w:pPr>
            <w:r w:rsidRPr="006B0458">
              <w:rPr>
                <w:b/>
                <w:i/>
              </w:rPr>
              <w:t>32</w:t>
            </w:r>
          </w:p>
        </w:tc>
        <w:tc>
          <w:tcPr>
            <w:tcW w:w="2126" w:type="dxa"/>
          </w:tcPr>
          <w:p w14:paraId="488A8FC7" w14:textId="77777777" w:rsidR="00E64560" w:rsidRPr="006B0458" w:rsidRDefault="00E64560" w:rsidP="00A52F5F">
            <w:pPr>
              <w:jc w:val="center"/>
              <w:rPr>
                <w:b/>
                <w:i/>
              </w:rPr>
            </w:pPr>
          </w:p>
        </w:tc>
      </w:tr>
    </w:tbl>
    <w:p w14:paraId="4326AE1D" w14:textId="77777777"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14:paraId="3DF27470" w14:textId="77777777"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Для характеристики уровня освоения учебного материала используются следующие обозначения: </w:t>
      </w:r>
    </w:p>
    <w:p w14:paraId="1969C7BA" w14:textId="77777777"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1 – ознакомительный (узнавание ранее изученных объектов, свойств); </w:t>
      </w:r>
    </w:p>
    <w:p w14:paraId="0A1FF8A6" w14:textId="77777777"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2 – репродуктивный (выполнение деятельности по образцу, инструкции или под руководством); </w:t>
      </w:r>
    </w:p>
    <w:p w14:paraId="0792B620" w14:textId="77777777" w:rsidR="00456272" w:rsidRPr="00C97A2C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162FA">
        <w:t>3 – продуктивный (планирование и самостоятельное выполнение деятельности, решение проблемных</w:t>
      </w:r>
      <w:r w:rsidRPr="00C97A2C">
        <w:rPr>
          <w:sz w:val="20"/>
          <w:szCs w:val="20"/>
        </w:rPr>
        <w:t xml:space="preserve"> задач).</w:t>
      </w:r>
    </w:p>
    <w:p w14:paraId="2261977C" w14:textId="77777777" w:rsidR="00456272" w:rsidRDefault="00456272" w:rsidP="00456272">
      <w:pPr>
        <w:spacing w:after="200"/>
        <w:rPr>
          <w:b/>
          <w:caps/>
          <w:sz w:val="28"/>
          <w:szCs w:val="28"/>
        </w:rPr>
        <w:sectPr w:rsidR="00456272" w:rsidSect="00456272">
          <w:pgSz w:w="16838" w:h="11906" w:orient="landscape"/>
          <w:pgMar w:top="1418" w:right="567" w:bottom="567" w:left="567" w:header="709" w:footer="709" w:gutter="0"/>
          <w:pgNumType w:start="1"/>
          <w:cols w:space="720"/>
        </w:sectPr>
      </w:pPr>
    </w:p>
    <w:p w14:paraId="14FD29D2" w14:textId="77777777" w:rsidR="00456272" w:rsidRPr="00A0758A" w:rsidRDefault="003B436D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>
        <w:rPr>
          <w:b/>
          <w:caps/>
        </w:rPr>
        <w:t xml:space="preserve">4. </w:t>
      </w:r>
      <w:r w:rsidR="00456272" w:rsidRPr="00A0758A">
        <w:rPr>
          <w:b/>
          <w:caps/>
        </w:rPr>
        <w:t>условия ре</w:t>
      </w:r>
      <w:r>
        <w:rPr>
          <w:b/>
          <w:caps/>
        </w:rPr>
        <w:t>ализации учебной программы «Профессиональная адаптация</w:t>
      </w:r>
      <w:r w:rsidR="00456272" w:rsidRPr="00A0758A">
        <w:rPr>
          <w:b/>
          <w:caps/>
        </w:rPr>
        <w:t>»</w:t>
      </w:r>
    </w:p>
    <w:p w14:paraId="4F3A127D" w14:textId="77777777"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</w:rPr>
      </w:pPr>
    </w:p>
    <w:p w14:paraId="01E41DE8" w14:textId="77777777"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bCs/>
        </w:rPr>
      </w:pPr>
      <w:r w:rsidRPr="00A0758A">
        <w:rPr>
          <w:b/>
        </w:rPr>
        <w:t xml:space="preserve">4.1. </w:t>
      </w:r>
      <w:r w:rsidRPr="00A0758A">
        <w:rPr>
          <w:b/>
          <w:bCs/>
        </w:rPr>
        <w:t>Требования к минимальному материально-техническому обеспечению</w:t>
      </w:r>
    </w:p>
    <w:p w14:paraId="275BEE40" w14:textId="77777777" w:rsidR="00A0758A" w:rsidRPr="00A0758A" w:rsidRDefault="00A0758A" w:rsidP="00A0758A">
      <w:pPr>
        <w:pStyle w:val="Default0"/>
        <w:spacing w:line="276" w:lineRule="auto"/>
        <w:ind w:firstLine="708"/>
        <w:jc w:val="both"/>
      </w:pPr>
      <w:r w:rsidRPr="00A0758A">
        <w:t>Реализация программы дисциплины требует наличия кабинета «Общественные дисциплины»:</w:t>
      </w:r>
    </w:p>
    <w:p w14:paraId="0CCFE419" w14:textId="77777777" w:rsidR="00A0758A" w:rsidRPr="00A0758A" w:rsidRDefault="00A0758A" w:rsidP="004B0E5D">
      <w:pPr>
        <w:pStyle w:val="ae"/>
      </w:pPr>
      <w:r w:rsidRPr="00A0758A">
        <w:t xml:space="preserve">- учебные наглядные пособия и презентации по дисциплине (диски, слайды); </w:t>
      </w:r>
    </w:p>
    <w:p w14:paraId="1E6E4B35" w14:textId="77777777" w:rsidR="00A0758A" w:rsidRPr="00A0758A" w:rsidRDefault="00A0758A" w:rsidP="004B0E5D">
      <w:pPr>
        <w:pStyle w:val="ae"/>
      </w:pPr>
      <w:r w:rsidRPr="00A0758A">
        <w:t xml:space="preserve">- раздаточный материал к практическим занятиям; </w:t>
      </w:r>
    </w:p>
    <w:p w14:paraId="0847E59B" w14:textId="77777777" w:rsidR="00A0758A" w:rsidRPr="00A0758A" w:rsidRDefault="00A0758A" w:rsidP="004B0E5D">
      <w:pPr>
        <w:pStyle w:val="ae"/>
      </w:pPr>
      <w:r w:rsidRPr="00A0758A">
        <w:t xml:space="preserve">- тесты, обучающие и контролирующие; </w:t>
      </w:r>
    </w:p>
    <w:p w14:paraId="49402B5F" w14:textId="77777777" w:rsidR="00A0758A" w:rsidRPr="00A0758A" w:rsidRDefault="00A0758A" w:rsidP="004B0E5D">
      <w:pPr>
        <w:pStyle w:val="ae"/>
      </w:pPr>
      <w:r w:rsidRPr="00A0758A">
        <w:t xml:space="preserve">- электронное учебное пособие. </w:t>
      </w:r>
    </w:p>
    <w:p w14:paraId="3DCCC0F7" w14:textId="77777777" w:rsidR="00A0758A" w:rsidRPr="00A0758A" w:rsidRDefault="00A0758A" w:rsidP="004B0E5D">
      <w:pPr>
        <w:pStyle w:val="ae"/>
      </w:pPr>
      <w:r w:rsidRPr="00A0758A">
        <w:t xml:space="preserve">Технические средства обучения: </w:t>
      </w:r>
    </w:p>
    <w:p w14:paraId="73139B52" w14:textId="77777777" w:rsidR="00A0758A" w:rsidRPr="00A0758A" w:rsidRDefault="00A0758A" w:rsidP="004B0E5D">
      <w:pPr>
        <w:pStyle w:val="ae"/>
      </w:pPr>
      <w:r w:rsidRPr="00A0758A">
        <w:t xml:space="preserve">- демонстрационный (мультимедийный) комплекс; </w:t>
      </w:r>
    </w:p>
    <w:p w14:paraId="523A7F97" w14:textId="77777777" w:rsidR="00A0758A" w:rsidRPr="00A0758A" w:rsidRDefault="00A0758A" w:rsidP="004B0E5D">
      <w:pPr>
        <w:pStyle w:val="ae"/>
      </w:pPr>
      <w:r w:rsidRPr="00A0758A">
        <w:t>- ноутбук для преподавателя</w:t>
      </w:r>
      <w:r>
        <w:t>.</w:t>
      </w:r>
    </w:p>
    <w:p w14:paraId="293DA5CA" w14:textId="77777777" w:rsidR="00EE2387" w:rsidRDefault="009C44A5" w:rsidP="009C44A5">
      <w:pPr>
        <w:suppressAutoHyphens w:val="0"/>
        <w:rPr>
          <w:lang w:eastAsia="ru-RU"/>
        </w:rPr>
      </w:pPr>
      <w:r w:rsidRPr="00EE2387">
        <w:rPr>
          <w:lang w:eastAsia="ru-RU"/>
        </w:rPr>
        <w:t>Видеофильм</w:t>
      </w:r>
      <w:r w:rsidR="00EE2387">
        <w:rPr>
          <w:lang w:eastAsia="ru-RU"/>
        </w:rPr>
        <w:t>ы:</w:t>
      </w:r>
    </w:p>
    <w:p w14:paraId="3D0DF95F" w14:textId="77777777"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«Собеседование при приеме на работу»</w:t>
      </w:r>
      <w:r w:rsidR="00EE2387">
        <w:rPr>
          <w:lang w:eastAsia="ru-RU"/>
        </w:rPr>
        <w:t>;</w:t>
      </w:r>
    </w:p>
    <w:p w14:paraId="5C2473D2" w14:textId="77777777"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«Телефон – ваше оружие!»</w:t>
      </w:r>
      <w:r w:rsidR="00EE2387">
        <w:rPr>
          <w:lang w:eastAsia="ru-RU"/>
        </w:rPr>
        <w:t>;</w:t>
      </w:r>
    </w:p>
    <w:p w14:paraId="7D7C35F9" w14:textId="77777777" w:rsidR="009C44A5" w:rsidRPr="00EE2387" w:rsidRDefault="003B7063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</w:t>
      </w:r>
      <w:r w:rsidR="009C44A5" w:rsidRPr="00EE2387">
        <w:rPr>
          <w:lang w:eastAsia="ru-RU"/>
        </w:rPr>
        <w:t>«От мечты к реальности, или умение достигать поставленной цели»</w:t>
      </w:r>
      <w:r w:rsidR="00EE2387">
        <w:rPr>
          <w:lang w:eastAsia="ru-RU"/>
        </w:rPr>
        <w:t>;</w:t>
      </w:r>
    </w:p>
    <w:p w14:paraId="212F86DF" w14:textId="77777777" w:rsidR="009C44A5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«Простые правила личного успеха»</w:t>
      </w:r>
      <w:r w:rsidR="00EE2387">
        <w:rPr>
          <w:lang w:eastAsia="ru-RU"/>
        </w:rPr>
        <w:t>;</w:t>
      </w:r>
    </w:p>
    <w:p w14:paraId="3755E4C4" w14:textId="77777777"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«30 признаков обмана работодателем»;</w:t>
      </w:r>
    </w:p>
    <w:p w14:paraId="7535FF2D" w14:textId="77777777"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«Ловушка для безработного. Осторожно, мошенники!»;</w:t>
      </w:r>
      <w:r>
        <w:rPr>
          <w:lang w:eastAsia="ru-RU"/>
        </w:rPr>
        <w:br/>
      </w:r>
      <w:r>
        <w:rPr>
          <w:lang w:eastAsia="ru-RU"/>
        </w:rPr>
        <w:tab/>
        <w:t>«10 вопросов на собеседовании и как на них отвечать»;</w:t>
      </w:r>
    </w:p>
    <w:p w14:paraId="338B6898" w14:textId="77777777" w:rsidR="003B7063" w:rsidRDefault="003B7063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«Вопросы к потенциальному работодателю. 100 карьерных ответов».</w:t>
      </w:r>
    </w:p>
    <w:p w14:paraId="063863D1" w14:textId="77777777" w:rsidR="00EE2387" w:rsidRPr="00AB6067" w:rsidRDefault="00EE2387" w:rsidP="00EE2387">
      <w:pPr>
        <w:suppressAutoHyphens w:val="0"/>
        <w:ind w:firstLine="708"/>
        <w:rPr>
          <w:lang w:eastAsia="ru-RU"/>
        </w:rPr>
      </w:pPr>
    </w:p>
    <w:p w14:paraId="3C59FF2D" w14:textId="77777777"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</w:rPr>
      </w:pPr>
      <w:r w:rsidRPr="00A0758A">
        <w:rPr>
          <w:b/>
        </w:rPr>
        <w:t>4.2. Информационное обеспечение обучения</w:t>
      </w:r>
    </w:p>
    <w:p w14:paraId="639F284E" w14:textId="77777777" w:rsidR="00456272" w:rsidRPr="00A0758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  <w:r w:rsidRPr="00A0758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6BDA12B2" w14:textId="77777777" w:rsidR="00456272" w:rsidRPr="00A0758A" w:rsidRDefault="00456272" w:rsidP="00997045">
      <w:pPr>
        <w:pStyle w:val="Style1"/>
        <w:widowControl/>
        <w:tabs>
          <w:tab w:val="left" w:pos="284"/>
        </w:tabs>
        <w:spacing w:before="130" w:line="240" w:lineRule="auto"/>
        <w:contextualSpacing/>
        <w:jc w:val="left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Основные источники:</w:t>
      </w:r>
    </w:p>
    <w:p w14:paraId="280C391E" w14:textId="77777777" w:rsidR="004B0E5D" w:rsidRPr="004B0E5D" w:rsidRDefault="004B0E5D" w:rsidP="00B86A13">
      <w:pPr>
        <w:pStyle w:val="ae"/>
        <w:numPr>
          <w:ilvl w:val="0"/>
          <w:numId w:val="39"/>
        </w:numPr>
        <w:tabs>
          <w:tab w:val="left" w:pos="284"/>
        </w:tabs>
        <w:ind w:left="0" w:firstLine="0"/>
        <w:jc w:val="both"/>
      </w:pPr>
      <w:r w:rsidRPr="004B0E5D">
        <w:t xml:space="preserve">Барышева </w:t>
      </w:r>
      <w:proofErr w:type="gramStart"/>
      <w:r w:rsidRPr="004B0E5D">
        <w:t>Л.Д. ,</w:t>
      </w:r>
      <w:proofErr w:type="gramEnd"/>
      <w:r w:rsidRPr="004B0E5D">
        <w:t xml:space="preserve"> Матюхин К.Л.,</w:t>
      </w:r>
      <w:proofErr w:type="spellStart"/>
      <w:r w:rsidRPr="004B0E5D">
        <w:t>Шередер</w:t>
      </w:r>
      <w:proofErr w:type="spellEnd"/>
      <w:r w:rsidRPr="004B0E5D">
        <w:t xml:space="preserve"> И.Г. Этика и пс</w:t>
      </w:r>
      <w:r w:rsidR="00B86A13">
        <w:t>ихология общения. М.: Альфа.</w:t>
      </w:r>
      <w:proofErr w:type="gramStart"/>
      <w:r w:rsidR="00B86A13">
        <w:t>2018</w:t>
      </w:r>
      <w:r w:rsidRPr="004B0E5D">
        <w:t>.-</w:t>
      </w:r>
      <w:proofErr w:type="gramEnd"/>
      <w:r w:rsidRPr="004B0E5D">
        <w:t xml:space="preserve"> 206с.</w:t>
      </w:r>
    </w:p>
    <w:p w14:paraId="77F7F083" w14:textId="77777777"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Голуб Г.Б., Перелыгина Е.А. Введение в профессию: общие компетенции профессионала. Эффективное поведение на рынке труда. Основы предпринимательства: Гиды для преподавателей. - Самара: ЦПО, 2015.</w:t>
      </w:r>
    </w:p>
    <w:p w14:paraId="7DD2CFC4" w14:textId="77777777"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Перелыгина Е.А. Эффективное поведение на рынке труда: Учебные материалы. - Самара: ЦПО, 2015.</w:t>
      </w:r>
    </w:p>
    <w:p w14:paraId="1B798DEA" w14:textId="77777777"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Сотников С.И. Управление карьерой. Учебное пособие. М.: ИНФРА- М, 2012</w:t>
      </w:r>
    </w:p>
    <w:p w14:paraId="2145F94A" w14:textId="77777777" w:rsidR="004B0E5D" w:rsidRPr="004B0E5D" w:rsidRDefault="004B0E5D" w:rsidP="00997045">
      <w:pPr>
        <w:pStyle w:val="ae"/>
        <w:numPr>
          <w:ilvl w:val="0"/>
          <w:numId w:val="39"/>
        </w:numPr>
        <w:tabs>
          <w:tab w:val="left" w:pos="284"/>
        </w:tabs>
        <w:ind w:left="0" w:firstLine="0"/>
      </w:pPr>
      <w:proofErr w:type="spellStart"/>
      <w:proofErr w:type="gramStart"/>
      <w:r w:rsidRPr="004B0E5D">
        <w:t>Шеламова</w:t>
      </w:r>
      <w:proofErr w:type="spellEnd"/>
      <w:r w:rsidRPr="004B0E5D">
        <w:t xml:space="preserve">  Г.М.</w:t>
      </w:r>
      <w:proofErr w:type="gramEnd"/>
      <w:r w:rsidRPr="004B0E5D">
        <w:t xml:space="preserve"> Деловая культура и психология общения. уч. пособие /  Г.М. </w:t>
      </w:r>
      <w:proofErr w:type="spellStart"/>
      <w:r w:rsidRPr="004B0E5D">
        <w:t>Шеламова</w:t>
      </w:r>
      <w:proofErr w:type="spellEnd"/>
      <w:r w:rsidRPr="004B0E5D">
        <w:t>. – М: Изд. Центр «Академия», 2017. -160с.</w:t>
      </w:r>
    </w:p>
    <w:p w14:paraId="147956F7" w14:textId="77777777" w:rsidR="004B0E5D" w:rsidRPr="004B0E5D" w:rsidRDefault="004B0E5D" w:rsidP="00997045">
      <w:pPr>
        <w:pStyle w:val="ae"/>
        <w:numPr>
          <w:ilvl w:val="0"/>
          <w:numId w:val="39"/>
        </w:numPr>
        <w:tabs>
          <w:tab w:val="left" w:pos="284"/>
        </w:tabs>
        <w:ind w:left="0" w:firstLine="0"/>
      </w:pPr>
      <w:proofErr w:type="spellStart"/>
      <w:r w:rsidRPr="004B0E5D">
        <w:t>Шеламова</w:t>
      </w:r>
      <w:proofErr w:type="spellEnd"/>
      <w:r w:rsidRPr="004B0E5D">
        <w:t xml:space="preserve"> Г.М. Культура делового общения при трудоустройстве: учеб. пособие – М.: Издательский центр «Академия», </w:t>
      </w:r>
      <w:proofErr w:type="gramStart"/>
      <w:r w:rsidRPr="004B0E5D">
        <w:t>2009.-</w:t>
      </w:r>
      <w:proofErr w:type="gramEnd"/>
      <w:r w:rsidRPr="004B0E5D">
        <w:t xml:space="preserve"> 64 с.</w:t>
      </w:r>
    </w:p>
    <w:p w14:paraId="0E09F55C" w14:textId="77777777" w:rsidR="00B86A13" w:rsidRDefault="00B86A13" w:rsidP="00A0758A">
      <w:pPr>
        <w:pStyle w:val="ae"/>
        <w:rPr>
          <w:rStyle w:val="FontStyle48"/>
          <w:b/>
          <w:sz w:val="24"/>
          <w:szCs w:val="24"/>
        </w:rPr>
      </w:pPr>
    </w:p>
    <w:p w14:paraId="2F1683AB" w14:textId="77777777" w:rsidR="00456272" w:rsidRPr="004B0E5D" w:rsidRDefault="00B86A13" w:rsidP="00A0758A">
      <w:pPr>
        <w:pStyle w:val="ae"/>
        <w:rPr>
          <w:rStyle w:val="FontStyle48"/>
          <w:b/>
          <w:sz w:val="24"/>
          <w:szCs w:val="24"/>
        </w:rPr>
      </w:pPr>
      <w:r>
        <w:rPr>
          <w:rStyle w:val="FontStyle48"/>
          <w:b/>
          <w:sz w:val="24"/>
          <w:szCs w:val="24"/>
        </w:rPr>
        <w:t>Д</w:t>
      </w:r>
      <w:r w:rsidR="00456272" w:rsidRPr="004B0E5D">
        <w:rPr>
          <w:rStyle w:val="FontStyle48"/>
          <w:b/>
          <w:sz w:val="24"/>
          <w:szCs w:val="24"/>
        </w:rPr>
        <w:t>ополнительные источники:</w:t>
      </w:r>
    </w:p>
    <w:p w14:paraId="0DC60846" w14:textId="77777777"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«Трудовой кодекс Российской Федерации» от 30.12.2001 N 197-ФЗ (ред. от 31.07.2020) (с изм. и доп., вступ. в силу с 13.08.2020).</w:t>
      </w:r>
    </w:p>
    <w:p w14:paraId="01380E0C" w14:textId="77777777" w:rsidR="00997045" w:rsidRPr="00997045" w:rsidRDefault="00997045" w:rsidP="00997045">
      <w:pPr>
        <w:numPr>
          <w:ilvl w:val="0"/>
          <w:numId w:val="40"/>
        </w:numPr>
        <w:tabs>
          <w:tab w:val="left" w:pos="284"/>
        </w:tabs>
        <w:suppressAutoHyphens w:val="0"/>
        <w:spacing w:before="100" w:beforeAutospacing="1" w:after="100" w:afterAutospacing="1"/>
        <w:ind w:left="0" w:firstLine="0"/>
        <w:jc w:val="both"/>
        <w:rPr>
          <w:lang w:eastAsia="ru-RU"/>
        </w:rPr>
      </w:pPr>
      <w:r w:rsidRPr="00997045">
        <w:rPr>
          <w:lang w:eastAsia="ru-RU"/>
        </w:rPr>
        <w:t xml:space="preserve">Беляцкий Н.П. Менеджмент: Деловая карьера - М.: </w:t>
      </w:r>
      <w:proofErr w:type="spellStart"/>
      <w:r w:rsidRPr="00997045">
        <w:rPr>
          <w:lang w:eastAsia="ru-RU"/>
        </w:rPr>
        <w:t>Выш</w:t>
      </w:r>
      <w:proofErr w:type="spellEnd"/>
      <w:r w:rsidRPr="00997045">
        <w:rPr>
          <w:lang w:eastAsia="ru-RU"/>
        </w:rPr>
        <w:t xml:space="preserve">. </w:t>
      </w:r>
      <w:proofErr w:type="spellStart"/>
      <w:r w:rsidRPr="00997045">
        <w:rPr>
          <w:lang w:eastAsia="ru-RU"/>
        </w:rPr>
        <w:t>Шк</w:t>
      </w:r>
      <w:proofErr w:type="spellEnd"/>
      <w:r w:rsidRPr="00997045">
        <w:rPr>
          <w:lang w:eastAsia="ru-RU"/>
        </w:rPr>
        <w:t>., 2009. - 302 с.</w:t>
      </w:r>
    </w:p>
    <w:p w14:paraId="5E7F80B4" w14:textId="77777777"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Гольдин Н.О. Речь и этикет. М.: Просвещение. 2009. – 98с.</w:t>
      </w:r>
    </w:p>
    <w:p w14:paraId="5C7968E2" w14:textId="77777777"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 xml:space="preserve">Зайцев Г.Г., Черкасская Г.В. Управление деловой карьерой: Учеб. пособие для студ. </w:t>
      </w:r>
      <w:proofErr w:type="spellStart"/>
      <w:r w:rsidRPr="00997045">
        <w:t>высш</w:t>
      </w:r>
      <w:proofErr w:type="spellEnd"/>
      <w:r w:rsidRPr="00997045">
        <w:t>. Учеб. заведений. - М.: Издательский центр «Академия», 2013. - 256 с.</w:t>
      </w:r>
    </w:p>
    <w:p w14:paraId="38B99632" w14:textId="77777777"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proofErr w:type="spellStart"/>
      <w:r w:rsidRPr="00997045">
        <w:t>Зарянова</w:t>
      </w:r>
      <w:proofErr w:type="spellEnd"/>
      <w:r w:rsidRPr="00997045">
        <w:t xml:space="preserve"> М. Как найти работу за 14 дней: Практическое пособие для тех, кто ищет работу. - СПб.: Речь, 2009.</w:t>
      </w:r>
    </w:p>
    <w:p w14:paraId="42C3CBD0" w14:textId="77777777"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Карнеги Д. </w:t>
      </w:r>
      <w:r w:rsidRPr="00997045">
        <w:rPr>
          <w:rFonts w:ascii="Times New Roman" w:hAnsi="Times New Roman"/>
          <w:color w:val="000000"/>
          <w:sz w:val="24"/>
          <w:szCs w:val="24"/>
        </w:rPr>
        <w:t>Как завоевывать друзей и оказывать влияние на людей: пер. с англ. — М., 2010.</w:t>
      </w:r>
    </w:p>
    <w:p w14:paraId="6C6EC79F" w14:textId="77777777"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Крижанская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Ю.С., </w:t>
      </w: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Третъяков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В.П. </w:t>
      </w:r>
      <w:r w:rsidRPr="00997045">
        <w:rPr>
          <w:rFonts w:ascii="Times New Roman" w:hAnsi="Times New Roman"/>
          <w:color w:val="000000"/>
          <w:sz w:val="24"/>
          <w:szCs w:val="24"/>
        </w:rPr>
        <w:t>Грамматика общения. — М., 2010.</w:t>
      </w:r>
    </w:p>
    <w:p w14:paraId="70ED0F87" w14:textId="77777777"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Литвинцева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Н.А. </w:t>
      </w:r>
      <w:r w:rsidRPr="00997045">
        <w:rPr>
          <w:rFonts w:ascii="Times New Roman" w:hAnsi="Times New Roman"/>
          <w:color w:val="000000"/>
          <w:sz w:val="24"/>
          <w:szCs w:val="24"/>
        </w:rPr>
        <w:t>Психологические аспекты подбора и проверки персонала. — М., 2010.</w:t>
      </w:r>
    </w:p>
    <w:p w14:paraId="5179961E" w14:textId="77777777"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Лобарева Л.А. </w:t>
      </w:r>
      <w:r w:rsidRPr="00997045">
        <w:rPr>
          <w:rFonts w:ascii="Times New Roman" w:hAnsi="Times New Roman"/>
          <w:color w:val="000000"/>
          <w:sz w:val="24"/>
          <w:szCs w:val="24"/>
        </w:rPr>
        <w:t>Уроки привлекательности. — М., 2009.</w:t>
      </w:r>
    </w:p>
    <w:p w14:paraId="4080E247" w14:textId="77777777"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Маркичева Т.В., </w:t>
      </w: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Ножин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Е.А. </w:t>
      </w:r>
      <w:r w:rsidRPr="00997045">
        <w:rPr>
          <w:rFonts w:ascii="Times New Roman" w:hAnsi="Times New Roman"/>
          <w:color w:val="000000"/>
          <w:sz w:val="24"/>
          <w:szCs w:val="24"/>
        </w:rPr>
        <w:t>Деловое общение: практические рекомендации. — М., 2009</w:t>
      </w:r>
      <w:r w:rsidRPr="00997045">
        <w:rPr>
          <w:color w:val="000000"/>
        </w:rPr>
        <w:t>.</w:t>
      </w:r>
      <w:r w:rsidRPr="00997045">
        <w:rPr>
          <w:rFonts w:ascii="Times New Roman" w:hAnsi="Times New Roman"/>
          <w:sz w:val="24"/>
          <w:szCs w:val="24"/>
        </w:rPr>
        <w:t xml:space="preserve">Филина Ф.Н. Справочник наемного работника. - М.: </w:t>
      </w:r>
      <w:proofErr w:type="spellStart"/>
      <w:r w:rsidRPr="00997045">
        <w:rPr>
          <w:rFonts w:ascii="Times New Roman" w:hAnsi="Times New Roman"/>
          <w:sz w:val="24"/>
          <w:szCs w:val="24"/>
        </w:rPr>
        <w:t>ГроссМедиа</w:t>
      </w:r>
      <w:proofErr w:type="spellEnd"/>
      <w:r w:rsidRPr="00997045">
        <w:rPr>
          <w:rFonts w:ascii="Times New Roman" w:hAnsi="Times New Roman"/>
          <w:sz w:val="24"/>
          <w:szCs w:val="24"/>
        </w:rPr>
        <w:t>: РОСБУХ, 2008.</w:t>
      </w:r>
    </w:p>
    <w:p w14:paraId="2B758E6B" w14:textId="77777777" w:rsidR="00456272" w:rsidRPr="00A0758A" w:rsidRDefault="00456272" w:rsidP="00456272">
      <w:pPr>
        <w:pStyle w:val="Style17"/>
        <w:widowControl/>
        <w:spacing w:before="187" w:line="240" w:lineRule="auto"/>
        <w:ind w:left="710" w:firstLine="0"/>
        <w:contextualSpacing/>
        <w:jc w:val="left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Интернет-ресурсы:</w:t>
      </w:r>
    </w:p>
    <w:p w14:paraId="57E5636E" w14:textId="77777777" w:rsidR="00456272" w:rsidRPr="004B0E5D" w:rsidRDefault="00E337DD" w:rsidP="00466C9E">
      <w:pPr>
        <w:pStyle w:val="ac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://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gramotey</w:t>
        </w:r>
        <w:proofErr w:type="spellEnd"/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proofErr w:type="spellStart"/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Н.Прусова</w:t>
        </w:r>
        <w:proofErr w:type="spellEnd"/>
      </w:hyperlink>
      <w:r w:rsidR="00456272" w:rsidRPr="004B0E5D">
        <w:rPr>
          <w:rFonts w:ascii="Times New Roman" w:hAnsi="Times New Roman"/>
          <w:sz w:val="24"/>
          <w:szCs w:val="24"/>
        </w:rPr>
        <w:t>. Психология труда.</w:t>
      </w:r>
    </w:p>
    <w:p w14:paraId="16245485" w14:textId="77777777" w:rsidR="004B0E5D" w:rsidRPr="004B0E5D" w:rsidRDefault="00E337DD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textAlignment w:val="baseline"/>
      </w:pPr>
      <w:hyperlink r:id="rId12" w:history="1">
        <w:r w:rsidR="00E21A70" w:rsidRPr="004B0E5D">
          <w:rPr>
            <w:rStyle w:val="ad"/>
          </w:rPr>
          <w:t>https://studme.org/121107087213/etika_i_estetika/psihologiya_i_etika_delovogo_obscheniya</w:t>
        </w:r>
      </w:hyperlink>
      <w:r w:rsidR="00E21A70" w:rsidRPr="004B0E5D">
        <w:rPr>
          <w:color w:val="000000"/>
        </w:rPr>
        <w:t>. Бороздина Г.В. Психология и этика делового общения</w:t>
      </w:r>
      <w:r w:rsidR="004B0E5D" w:rsidRPr="004B0E5D">
        <w:rPr>
          <w:color w:val="000000"/>
        </w:rPr>
        <w:t>.</w:t>
      </w:r>
    </w:p>
    <w:p w14:paraId="0ACB38D4" w14:textId="77777777" w:rsidR="004B0E5D" w:rsidRPr="004B0E5D" w:rsidRDefault="00E337DD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3" w:history="1">
        <w:r w:rsidR="004B0E5D" w:rsidRPr="00E75D86">
          <w:rPr>
            <w:rStyle w:val="ad"/>
          </w:rPr>
          <w:t>http://www.job.ru</w:t>
        </w:r>
      </w:hyperlink>
      <w:r w:rsidR="004B0E5D">
        <w:t xml:space="preserve"> </w:t>
      </w:r>
    </w:p>
    <w:p w14:paraId="314FCD92" w14:textId="77777777" w:rsidR="004B0E5D" w:rsidRDefault="00E337DD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4" w:history="1">
        <w:r w:rsidR="004B0E5D" w:rsidRPr="00E75D86">
          <w:rPr>
            <w:rStyle w:val="ad"/>
          </w:rPr>
          <w:t>http://www.proforientator.ru</w:t>
        </w:r>
      </w:hyperlink>
    </w:p>
    <w:p w14:paraId="5D8E287D" w14:textId="77777777" w:rsidR="004B0E5D" w:rsidRDefault="00E337DD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5" w:history="1">
        <w:r w:rsidR="004B0E5D" w:rsidRPr="00E75D86">
          <w:rPr>
            <w:rStyle w:val="ad"/>
          </w:rPr>
          <w:t>http://www.mkc.ampirk.ru</w:t>
        </w:r>
      </w:hyperlink>
    </w:p>
    <w:p w14:paraId="31B42412" w14:textId="77777777" w:rsidR="004B0E5D" w:rsidRDefault="00E337DD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6" w:history="1">
        <w:r w:rsidR="004B0E5D" w:rsidRPr="00E75D86">
          <w:rPr>
            <w:rStyle w:val="ad"/>
          </w:rPr>
          <w:t>http://www.studeг.ru</w:t>
        </w:r>
      </w:hyperlink>
      <w:r w:rsidR="004B0E5D" w:rsidRPr="004B0E5D">
        <w:rPr>
          <w:color w:val="000000"/>
        </w:rPr>
        <w:t> </w:t>
      </w:r>
    </w:p>
    <w:p w14:paraId="66D88627" w14:textId="77777777" w:rsidR="004B0E5D" w:rsidRDefault="004B0E5D" w:rsidP="004B0E5D">
      <w:pPr>
        <w:pStyle w:val="a3"/>
        <w:shd w:val="clear" w:color="auto" w:fill="FFFFFF"/>
        <w:spacing w:before="0" w:beforeAutospacing="0" w:after="0" w:afterAutospacing="0" w:line="300" w:lineRule="atLeast"/>
        <w:ind w:left="360"/>
        <w:textAlignment w:val="baseline"/>
        <w:rPr>
          <w:color w:val="000000"/>
        </w:rPr>
      </w:pPr>
    </w:p>
    <w:p w14:paraId="1B9F682D" w14:textId="77777777"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14:paraId="4D6C504D" w14:textId="77777777"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14:paraId="4F517E87" w14:textId="77777777"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14:paraId="046FD1BF" w14:textId="77777777" w:rsidR="00456272" w:rsidRPr="004B0E5D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>
        <w:rPr>
          <w:b/>
          <w:caps/>
          <w:sz w:val="28"/>
          <w:szCs w:val="28"/>
        </w:rPr>
        <w:t>5</w:t>
      </w:r>
      <w:r w:rsidRPr="004B0E5D">
        <w:rPr>
          <w:b/>
          <w:caps/>
        </w:rPr>
        <w:t>. Контроль и оценка результатов освоения учебной дисциплины</w:t>
      </w:r>
    </w:p>
    <w:p w14:paraId="50CE318D" w14:textId="77777777" w:rsidR="00027346" w:rsidRDefault="009C44A5" w:rsidP="009C44A5">
      <w:pPr>
        <w:pStyle w:val="1"/>
        <w:ind w:firstLine="709"/>
        <w:jc w:val="both"/>
        <w:rPr>
          <w:bCs/>
          <w:i/>
        </w:rPr>
      </w:pPr>
      <w:r w:rsidRPr="00793081">
        <w:rPr>
          <w:b/>
        </w:rPr>
        <w:t>Контроль</w:t>
      </w:r>
      <w:r w:rsidRPr="00793081">
        <w:t xml:space="preserve"> </w:t>
      </w:r>
      <w:r w:rsidRPr="00793081">
        <w:rPr>
          <w:b/>
        </w:rPr>
        <w:t>и оценка</w:t>
      </w:r>
      <w:r w:rsidRPr="00793081">
        <w:t xml:space="preserve"> результатов освоения дисциплины осуществляется преподавателем в процессе проведения практических занятий, </w:t>
      </w:r>
      <w:r>
        <w:t xml:space="preserve">внеаудиторной самостоятельной работы, </w:t>
      </w:r>
      <w:r w:rsidRPr="00793081">
        <w:t xml:space="preserve">тестирования, а также выполнения обучающимися индивидуальных </w:t>
      </w:r>
      <w:r>
        <w:t xml:space="preserve">и групповых </w:t>
      </w:r>
      <w:r w:rsidRPr="00793081">
        <w:t>заданий</w:t>
      </w:r>
      <w:r>
        <w:t>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8"/>
        <w:gridCol w:w="4242"/>
      </w:tblGrid>
      <w:tr w:rsidR="00027346" w:rsidRPr="00306F79" w14:paraId="4487ADA5" w14:textId="77777777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CBA9" w14:textId="77777777"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Результаты обучения</w:t>
            </w:r>
          </w:p>
          <w:p w14:paraId="3D44D947" w14:textId="77777777"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(освоенные умения, усвоенные знания)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4C31" w14:textId="77777777"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27346" w:rsidRPr="00306F79" w14:paraId="735E9938" w14:textId="77777777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7579" w14:textId="77777777"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754" w14:textId="77777777"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2</w:t>
            </w:r>
          </w:p>
        </w:tc>
      </w:tr>
      <w:tr w:rsidR="00027346" w:rsidRPr="00306F79" w14:paraId="6EC2DB4E" w14:textId="77777777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308" w14:textId="77777777"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 xml:space="preserve">Умения: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2CC9" w14:textId="77777777"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  <w:tr w:rsidR="00027346" w:rsidRPr="00306F79" w14:paraId="56F11255" w14:textId="77777777" w:rsidTr="00391488">
        <w:trPr>
          <w:trHeight w:val="1806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39B2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 xml:space="preserve">ориентироваться </w:t>
            </w:r>
            <w:r w:rsidRPr="009162FA">
              <w:t xml:space="preserve">на рынке труда своего региона; </w:t>
            </w:r>
          </w:p>
          <w:p w14:paraId="54062CF7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 xml:space="preserve">характеризовать рынок труда и рабочую силу в соответствии с общепринятой терминологией; </w:t>
            </w:r>
          </w:p>
          <w:p w14:paraId="0BF7EEA1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>давать аргументированную оценку степени востребованности профессии на рынке труда;</w:t>
            </w:r>
          </w:p>
          <w:p w14:paraId="418A435F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определять профессиональную направленность собственной личности; </w:t>
            </w:r>
          </w:p>
          <w:p w14:paraId="704765C8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находить источники информации о вакансиях; </w:t>
            </w:r>
          </w:p>
          <w:p w14:paraId="7E18946D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задавать критерии для сравнительного анализа информации для принятия решения о поступлении на работу;</w:t>
            </w:r>
          </w:p>
          <w:p w14:paraId="100313A9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вести телефонные переговоры с потенциальным работодателем; </w:t>
            </w:r>
          </w:p>
          <w:p w14:paraId="6115E9D3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заполнять анкеты и опросники; </w:t>
            </w:r>
          </w:p>
          <w:p w14:paraId="20B81CAB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подготавливать резюме с учетом специфики работодателя; </w:t>
            </w:r>
          </w:p>
          <w:p w14:paraId="52309DDE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>п</w:t>
            </w:r>
            <w:r w:rsidRPr="009162FA">
              <w:t>рименять основные правила ведения диалога с работодателем в модельных условиях;</w:t>
            </w:r>
          </w:p>
          <w:p w14:paraId="2E252E02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корректно отвечать на «неудобные вопросы» потенциального работодателя;</w:t>
            </w:r>
          </w:p>
          <w:p w14:paraId="6362CCD4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составлять и реализовывать план знакомства с новым предприятием, рабочим местом;</w:t>
            </w:r>
          </w:p>
          <w:p w14:paraId="6058D381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      </w:r>
          </w:p>
          <w:p w14:paraId="4AB6EAAF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t>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14:paraId="665607D9" w14:textId="77777777" w:rsidR="00027346" w:rsidRPr="00306F79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lang w:eastAsia="ru-RU"/>
              </w:rPr>
            </w:pPr>
            <w:r w:rsidRPr="009162FA">
              <w:rPr>
                <w:rFonts w:eastAsia="TimesNewRomanPS-BoldMT"/>
                <w:lang w:eastAsia="en-US"/>
              </w:rPr>
      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80C97" w14:textId="77777777"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14:paraId="5187C0E4" w14:textId="77777777"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>о</w:t>
            </w:r>
            <w:r w:rsidR="00FE6611" w:rsidRPr="00793081">
              <w:rPr>
                <w:bCs/>
              </w:rPr>
              <w:t>ценка по результатам индивидуальных и групповых видов работ</w:t>
            </w:r>
            <w:r w:rsidR="009C44A5">
              <w:rPr>
                <w:bCs/>
              </w:rPr>
              <w:t>.</w:t>
            </w:r>
          </w:p>
          <w:p w14:paraId="5FFFC1F8" w14:textId="77777777" w:rsidR="00FE6611" w:rsidRPr="00793081" w:rsidRDefault="00FE6611" w:rsidP="00FE6611">
            <w:pPr>
              <w:jc w:val="both"/>
              <w:rPr>
                <w:bCs/>
              </w:rPr>
            </w:pPr>
          </w:p>
          <w:p w14:paraId="71C12A72" w14:textId="77777777"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14:paraId="1A865213" w14:textId="77777777" w:rsidR="00FE6611" w:rsidRPr="00306F79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14:paraId="2E0763B7" w14:textId="77777777"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 xml:space="preserve">Тематический </w:t>
            </w:r>
            <w:proofErr w:type="gramStart"/>
            <w:r w:rsidRPr="009C44A5">
              <w:rPr>
                <w:b/>
                <w:bCs/>
                <w:lang w:eastAsia="ru-RU"/>
              </w:rPr>
              <w:t>контроль:</w:t>
            </w:r>
            <w:r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 xml:space="preserve"> з</w:t>
            </w:r>
            <w:r w:rsidR="00FE6611" w:rsidRPr="00793081">
              <w:rPr>
                <w:bCs/>
              </w:rPr>
              <w:t>ащита</w:t>
            </w:r>
            <w:proofErr w:type="gramEnd"/>
            <w:r w:rsidR="00FE6611" w:rsidRPr="00793081">
              <w:rPr>
                <w:bCs/>
              </w:rPr>
              <w:t xml:space="preserve"> сообщений, презентаций, индивидуальных </w:t>
            </w:r>
            <w:r w:rsidR="00FE6611">
              <w:rPr>
                <w:bCs/>
              </w:rPr>
              <w:t>заданий</w:t>
            </w:r>
            <w:r w:rsidR="009C44A5">
              <w:rPr>
                <w:bCs/>
              </w:rPr>
              <w:t>.</w:t>
            </w:r>
          </w:p>
          <w:p w14:paraId="6C8941E3" w14:textId="77777777" w:rsidR="00FE6611" w:rsidRPr="00793081" w:rsidRDefault="00FE6611" w:rsidP="00FE6611">
            <w:pPr>
              <w:jc w:val="both"/>
              <w:rPr>
                <w:bCs/>
              </w:rPr>
            </w:pPr>
          </w:p>
          <w:p w14:paraId="68B19C92" w14:textId="77777777"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14:paraId="00D077AB" w14:textId="77777777"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14:paraId="588B7A71" w14:textId="77777777" w:rsidR="00FE6611" w:rsidRPr="009C44A5" w:rsidRDefault="00FE6611" w:rsidP="00391488">
            <w:pPr>
              <w:suppressAutoHyphens w:val="0"/>
              <w:rPr>
                <w:b/>
                <w:bCs/>
                <w:lang w:eastAsia="ru-RU"/>
              </w:rPr>
            </w:pPr>
          </w:p>
          <w:p w14:paraId="79E5180A" w14:textId="77777777" w:rsidR="00027346" w:rsidRPr="00306F79" w:rsidRDefault="00027346" w:rsidP="00391488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 w:rsidR="009C44A5">
              <w:rPr>
                <w:bCs/>
                <w:lang w:eastAsia="ru-RU"/>
              </w:rPr>
              <w:t>.</w:t>
            </w:r>
          </w:p>
          <w:p w14:paraId="64D83EE0" w14:textId="77777777" w:rsidR="00027346" w:rsidRPr="00306F79" w:rsidRDefault="00027346" w:rsidP="00391488">
            <w:pPr>
              <w:suppressAutoHyphens w:val="0"/>
              <w:rPr>
                <w:lang w:eastAsia="ru-RU"/>
              </w:rPr>
            </w:pPr>
          </w:p>
        </w:tc>
      </w:tr>
      <w:tr w:rsidR="00027346" w:rsidRPr="00306F79" w14:paraId="5B6C635F" w14:textId="77777777" w:rsidTr="00391488">
        <w:trPr>
          <w:trHeight w:val="264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237D" w14:textId="77777777"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Знания: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FBA" w14:textId="77777777" w:rsidR="00027346" w:rsidRPr="00306F79" w:rsidRDefault="00027346" w:rsidP="00391488">
            <w:pPr>
              <w:suppressAutoHyphens w:val="0"/>
              <w:jc w:val="both"/>
              <w:rPr>
                <w:b/>
                <w:bCs/>
                <w:lang w:eastAsia="ru-RU"/>
              </w:rPr>
            </w:pPr>
          </w:p>
        </w:tc>
      </w:tr>
      <w:tr w:rsidR="00027346" w:rsidRPr="00306F79" w14:paraId="350C32B3" w14:textId="77777777" w:rsidTr="00391488">
        <w:trPr>
          <w:trHeight w:val="523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6A4" w14:textId="77777777" w:rsidR="00FE6611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 xml:space="preserve">понятие профессиональной деятельности, её основных видах, режимах. </w:t>
            </w:r>
          </w:p>
          <w:p w14:paraId="24CA7755" w14:textId="77777777"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методы поиска вакансий; </w:t>
            </w:r>
          </w:p>
          <w:p w14:paraId="0650C4FC" w14:textId="77777777"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>
              <w:t>основные аспекты технологии трудоустройства;</w:t>
            </w:r>
          </w:p>
          <w:p w14:paraId="63A1A780" w14:textId="77777777"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основные правила оформления резюме, сопроводительных писем; </w:t>
            </w:r>
          </w:p>
          <w:p w14:paraId="4BA3BCEE" w14:textId="77777777" w:rsidR="00FE6611" w:rsidRPr="000D4A2B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rStyle w:val="10"/>
              </w:rPr>
            </w:pPr>
            <w:r w:rsidRPr="000D4A2B">
              <w:rPr>
                <w:rStyle w:val="10"/>
              </w:rPr>
              <w:t>способы построения отношений с людьми разного типа; виды и причины производственных конфликтов;</w:t>
            </w:r>
          </w:p>
          <w:p w14:paraId="6393D1B9" w14:textId="77777777" w:rsidR="00027346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>общее содержание форм и способов адаптации на рабочем месте.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8930" w14:textId="77777777"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о</w:t>
            </w:r>
            <w:r w:rsidRPr="00793081">
              <w:rPr>
                <w:bCs/>
              </w:rPr>
              <w:t>ценка по результатам индивидуальных и групповых видов работ</w:t>
            </w:r>
            <w:r>
              <w:rPr>
                <w:bCs/>
              </w:rPr>
              <w:t>.</w:t>
            </w:r>
          </w:p>
          <w:p w14:paraId="3F58CE41" w14:textId="77777777"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</w:p>
          <w:p w14:paraId="4CED68F5" w14:textId="77777777"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 xml:space="preserve">Тематический </w:t>
            </w:r>
            <w:proofErr w:type="gramStart"/>
            <w:r w:rsidRPr="009C44A5">
              <w:rPr>
                <w:b/>
                <w:bCs/>
                <w:lang w:eastAsia="ru-RU"/>
              </w:rPr>
              <w:t>контроль:</w:t>
            </w:r>
            <w:r>
              <w:rPr>
                <w:bCs/>
                <w:lang w:eastAsia="ru-RU"/>
              </w:rPr>
              <w:t xml:space="preserve">  з</w:t>
            </w:r>
            <w:r w:rsidRPr="00793081">
              <w:rPr>
                <w:bCs/>
              </w:rPr>
              <w:t>ащита</w:t>
            </w:r>
            <w:proofErr w:type="gramEnd"/>
            <w:r w:rsidRPr="00793081">
              <w:rPr>
                <w:bCs/>
              </w:rPr>
              <w:t xml:space="preserve"> сообщений, презентаций, индивидуальных </w:t>
            </w:r>
            <w:r>
              <w:rPr>
                <w:bCs/>
              </w:rPr>
              <w:t>заданий.</w:t>
            </w:r>
          </w:p>
          <w:p w14:paraId="4AE05492" w14:textId="77777777"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>
              <w:rPr>
                <w:bCs/>
                <w:lang w:eastAsia="ru-RU"/>
              </w:rPr>
              <w:t>.</w:t>
            </w:r>
          </w:p>
          <w:p w14:paraId="1B194F84" w14:textId="77777777" w:rsidR="00027346" w:rsidRPr="00306F79" w:rsidRDefault="00027346" w:rsidP="009C44A5">
            <w:pPr>
              <w:suppressAutoHyphens w:val="0"/>
              <w:rPr>
                <w:bCs/>
                <w:lang w:eastAsia="ru-RU"/>
              </w:rPr>
            </w:pPr>
          </w:p>
        </w:tc>
      </w:tr>
    </w:tbl>
    <w:p w14:paraId="1F5BD6B5" w14:textId="77777777"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  <w:bookmarkStart w:id="0" w:name="_GoBack"/>
      <w:bookmarkEnd w:id="0"/>
    </w:p>
    <w:p w14:paraId="214897FA" w14:textId="77777777"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14:paraId="78FB0A77" w14:textId="77777777"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14:paraId="51CD5D5B" w14:textId="77777777"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14:paraId="4E835C13" w14:textId="77777777"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14:paraId="207033F3" w14:textId="77777777" w:rsidR="003B436D" w:rsidRDefault="003B436D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  <w:sectPr w:rsidR="003B436D" w:rsidSect="003B436D">
          <w:footerReference w:type="even" r:id="rId17"/>
          <w:footerReference w:type="default" r:id="rId1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B85AC19" w14:textId="77777777" w:rsidR="003462AB" w:rsidRPr="004B0E5D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14:paraId="2228051D" w14:textId="77777777" w:rsidR="00456272" w:rsidRPr="00DD3628" w:rsidRDefault="00456272" w:rsidP="00456272">
      <w:pPr>
        <w:contextualSpacing/>
        <w:rPr>
          <w:sz w:val="28"/>
          <w:szCs w:val="28"/>
        </w:rPr>
      </w:pPr>
    </w:p>
    <w:p w14:paraId="7458EEB1" w14:textId="77777777" w:rsidR="00456272" w:rsidRDefault="00456272" w:rsidP="00456272"/>
    <w:p w14:paraId="12C9EF3E" w14:textId="77777777" w:rsidR="00456272" w:rsidRDefault="00456272" w:rsidP="00456272"/>
    <w:p w14:paraId="67EBE993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606C9440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40805203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15D7131C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7704E0BA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112E2B52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3340A40F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51E2A0ED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7E4476E4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2391FE05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32CABC97" w14:textId="77777777" w:rsidR="00456272" w:rsidRPr="0047348A" w:rsidRDefault="00456272" w:rsidP="00456272">
      <w:pPr>
        <w:pStyle w:val="Style29"/>
        <w:widowControl/>
        <w:tabs>
          <w:tab w:val="left" w:pos="710"/>
        </w:tabs>
        <w:spacing w:line="240" w:lineRule="auto"/>
        <w:ind w:left="710" w:firstLine="0"/>
        <w:jc w:val="both"/>
        <w:rPr>
          <w:sz w:val="28"/>
          <w:szCs w:val="28"/>
        </w:rPr>
      </w:pPr>
    </w:p>
    <w:p w14:paraId="26B1BE3B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0BDB9AF4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02D43AFE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22E7C62B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30AA1353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07B42E5F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2663B679" w14:textId="77777777" w:rsidR="00456272" w:rsidRPr="00246A84" w:rsidRDefault="00456272" w:rsidP="00456272">
      <w:pPr>
        <w:jc w:val="both"/>
        <w:rPr>
          <w:sz w:val="28"/>
          <w:szCs w:val="28"/>
        </w:rPr>
      </w:pPr>
      <w:r w:rsidRPr="00246A84">
        <w:rPr>
          <w:sz w:val="28"/>
          <w:szCs w:val="28"/>
        </w:rPr>
        <w:t xml:space="preserve">               </w:t>
      </w:r>
    </w:p>
    <w:p w14:paraId="5A5C1021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18E3A978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70E90E26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37D0B26E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5C59EBB8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00B4CFCF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3394E322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71DA6C43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637834AC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15898321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577837E4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3A051ACB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70E1A5F9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1BA9458F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47DE3B6B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339A41C0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3FD94056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0C85F811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0A8A48F8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761E0CAF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79D9976C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2B930232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41C80AA9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324DCEB6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6DFFE35F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0CC2A9C1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22F6F681" w14:textId="77777777" w:rsidR="00051114" w:rsidRPr="00306F79" w:rsidRDefault="00051114" w:rsidP="00051114">
      <w:pPr>
        <w:tabs>
          <w:tab w:val="left" w:pos="4500"/>
        </w:tabs>
        <w:suppressAutoHyphens w:val="0"/>
        <w:spacing w:line="360" w:lineRule="auto"/>
        <w:rPr>
          <w:b/>
          <w:lang w:eastAsia="ru-RU"/>
        </w:rPr>
      </w:pPr>
    </w:p>
    <w:p w14:paraId="775B7ED6" w14:textId="77777777" w:rsidR="00051114" w:rsidRDefault="00051114" w:rsidP="00306F79">
      <w:pPr>
        <w:suppressAutoHyphens w:val="0"/>
        <w:rPr>
          <w:lang w:eastAsia="ru-RU"/>
        </w:rPr>
        <w:sectPr w:rsidR="00051114" w:rsidSect="00D76EA3">
          <w:pgSz w:w="16838" w:h="11906" w:orient="landscape"/>
          <w:pgMar w:top="568" w:right="1134" w:bottom="1701" w:left="1134" w:header="709" w:footer="709" w:gutter="0"/>
          <w:cols w:space="708"/>
          <w:docGrid w:linePitch="360"/>
        </w:sectPr>
      </w:pPr>
    </w:p>
    <w:p w14:paraId="0C1DDEFE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14:paraId="71006480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14:paraId="371C857A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14:paraId="5C396047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14:paraId="202F5E29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14:paraId="543C009E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14:paraId="1CF0904E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14:paraId="53DCD12F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14:paraId="5951D18A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14:paraId="32E07054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14:paraId="67420E25" w14:textId="77777777" w:rsidR="00051114" w:rsidRDefault="00051114" w:rsidP="00051114">
      <w:pPr>
        <w:suppressAutoHyphens w:val="0"/>
        <w:spacing w:before="100" w:beforeAutospacing="1" w:after="100" w:afterAutospacing="1"/>
        <w:jc w:val="center"/>
        <w:outlineLvl w:val="1"/>
        <w:rPr>
          <w:bCs/>
          <w:iCs/>
          <w:lang w:eastAsia="ru-RU"/>
        </w:rPr>
      </w:pPr>
    </w:p>
    <w:p w14:paraId="6C259427" w14:textId="77777777" w:rsidR="00051114" w:rsidRDefault="00051114">
      <w:pPr>
        <w:sectPr w:rsidR="00051114" w:rsidSect="00D76EA3">
          <w:footerReference w:type="default" r:id="rId1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8B19FE4" w14:textId="77777777" w:rsidR="00FE5278" w:rsidRDefault="00FE5278" w:rsidP="00FE5278">
      <w:pPr>
        <w:suppressAutoHyphens w:val="0"/>
        <w:spacing w:after="200" w:line="276" w:lineRule="auto"/>
        <w:jc w:val="both"/>
        <w:rPr>
          <w:b/>
          <w:lang w:eastAsia="ru-RU"/>
        </w:rPr>
      </w:pPr>
    </w:p>
    <w:p w14:paraId="514FD441" w14:textId="77777777" w:rsidR="00C23E68" w:rsidRDefault="00C23E68" w:rsidP="00C23E68">
      <w:pPr>
        <w:sectPr w:rsidR="00C23E68" w:rsidSect="00D76EA3">
          <w:footerReference w:type="default" r:id="rId20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7E8EA723" w14:textId="77777777" w:rsidR="00C23E68" w:rsidRPr="00C23E68" w:rsidRDefault="00C23E68" w:rsidP="00C23E68">
      <w:pPr>
        <w:sectPr w:rsidR="00C23E68" w:rsidRPr="00C23E68" w:rsidSect="00D76EA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41AEEEA3" w14:textId="77777777" w:rsidR="00501E40" w:rsidRDefault="00501E40" w:rsidP="00B2212A">
      <w:pPr>
        <w:suppressAutoHyphens w:val="0"/>
      </w:pPr>
    </w:p>
    <w:sectPr w:rsidR="00501E40" w:rsidSect="00D76EA3"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0BC37" w14:textId="77777777" w:rsidR="00E337DD" w:rsidRDefault="00E337DD" w:rsidP="00306F79">
      <w:r>
        <w:separator/>
      </w:r>
    </w:p>
  </w:endnote>
  <w:endnote w:type="continuationSeparator" w:id="0">
    <w:p w14:paraId="7EF28694" w14:textId="77777777" w:rsidR="00E337DD" w:rsidRDefault="00E337DD" w:rsidP="0030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o Sans Intel">
    <w:altName w:val="Arial"/>
    <w:charset w:val="00"/>
    <w:family w:val="swiss"/>
    <w:pitch w:val="variable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01F77" w14:textId="77777777" w:rsidR="00074770" w:rsidRDefault="000747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3EBA1" w14:textId="77777777" w:rsidR="00074770" w:rsidRDefault="00074770" w:rsidP="00306F7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8932CF8" w14:textId="77777777" w:rsidR="00074770" w:rsidRDefault="00074770" w:rsidP="00306F79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116921"/>
      <w:docPartObj>
        <w:docPartGallery w:val="Page Numbers (Bottom of Page)"/>
        <w:docPartUnique/>
      </w:docPartObj>
    </w:sdtPr>
    <w:sdtEndPr/>
    <w:sdtContent>
      <w:p w14:paraId="714FD48D" w14:textId="1937B6BF"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F17">
          <w:rPr>
            <w:noProof/>
          </w:rPr>
          <w:t>12</w:t>
        </w:r>
        <w:r>
          <w:fldChar w:fldCharType="end"/>
        </w:r>
      </w:p>
    </w:sdtContent>
  </w:sdt>
  <w:p w14:paraId="1E9A2235" w14:textId="77777777" w:rsidR="00074770" w:rsidRDefault="00074770" w:rsidP="00306F79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9956237"/>
      <w:docPartObj>
        <w:docPartGallery w:val="Page Numbers (Bottom of Page)"/>
        <w:docPartUnique/>
      </w:docPartObj>
    </w:sdtPr>
    <w:sdtEndPr/>
    <w:sdtContent>
      <w:p w14:paraId="31FC9F29" w14:textId="77777777"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36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4372A603" w14:textId="77777777" w:rsidR="00074770" w:rsidRDefault="00074770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928687"/>
      <w:docPartObj>
        <w:docPartGallery w:val="Page Numbers (Bottom of Page)"/>
        <w:docPartUnique/>
      </w:docPartObj>
    </w:sdtPr>
    <w:sdtEndPr/>
    <w:sdtContent>
      <w:p w14:paraId="597569F0" w14:textId="0EF4E003"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F1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086DF941" w14:textId="77777777" w:rsidR="00074770" w:rsidRDefault="000747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2CD51" w14:textId="77777777" w:rsidR="00E337DD" w:rsidRDefault="00E337DD" w:rsidP="00306F79">
      <w:r>
        <w:separator/>
      </w:r>
    </w:p>
  </w:footnote>
  <w:footnote w:type="continuationSeparator" w:id="0">
    <w:p w14:paraId="21A8FF79" w14:textId="77777777" w:rsidR="00E337DD" w:rsidRDefault="00E337DD" w:rsidP="00306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680B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F176D0B0"/>
    <w:name w:val="WW8Num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5"/>
    <w:multiLevelType w:val="multilevel"/>
    <w:tmpl w:val="A2425AE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375B81"/>
    <w:multiLevelType w:val="hybridMultilevel"/>
    <w:tmpl w:val="509249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 w15:restartNumberingAfterBreak="0">
    <w:nsid w:val="018A2EA1"/>
    <w:multiLevelType w:val="hybridMultilevel"/>
    <w:tmpl w:val="E5D013DE"/>
    <w:lvl w:ilvl="0" w:tplc="47F045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70891"/>
    <w:multiLevelType w:val="hybridMultilevel"/>
    <w:tmpl w:val="C6146838"/>
    <w:lvl w:ilvl="0" w:tplc="AFD893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91341CF"/>
    <w:multiLevelType w:val="hybridMultilevel"/>
    <w:tmpl w:val="72606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2C4F9B"/>
    <w:multiLevelType w:val="hybridMultilevel"/>
    <w:tmpl w:val="7EF06242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9" w15:restartNumberingAfterBreak="0">
    <w:nsid w:val="0CD9181D"/>
    <w:multiLevelType w:val="hybridMultilevel"/>
    <w:tmpl w:val="408A3A66"/>
    <w:lvl w:ilvl="0" w:tplc="EDBA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B00C5"/>
    <w:multiLevelType w:val="hybridMultilevel"/>
    <w:tmpl w:val="8514BE94"/>
    <w:lvl w:ilvl="0" w:tplc="D6F894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362B9"/>
    <w:multiLevelType w:val="hybridMultilevel"/>
    <w:tmpl w:val="E96692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1D4F3D"/>
    <w:multiLevelType w:val="hybridMultilevel"/>
    <w:tmpl w:val="30045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9D5B3D"/>
    <w:multiLevelType w:val="hybridMultilevel"/>
    <w:tmpl w:val="BAACF990"/>
    <w:lvl w:ilvl="0" w:tplc="A09E4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E5449F"/>
    <w:multiLevelType w:val="hybridMultilevel"/>
    <w:tmpl w:val="C60C4438"/>
    <w:lvl w:ilvl="0" w:tplc="813EB0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302AF"/>
    <w:multiLevelType w:val="hybridMultilevel"/>
    <w:tmpl w:val="3370D01A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7" w15:restartNumberingAfterBreak="0">
    <w:nsid w:val="230E78BA"/>
    <w:multiLevelType w:val="hybridMultilevel"/>
    <w:tmpl w:val="7374AB3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780D11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7400F1A"/>
    <w:multiLevelType w:val="hybridMultilevel"/>
    <w:tmpl w:val="186AE69A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0" w15:restartNumberingAfterBreak="0">
    <w:nsid w:val="2A9674F2"/>
    <w:multiLevelType w:val="hybridMultilevel"/>
    <w:tmpl w:val="53C29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F1AEA"/>
    <w:multiLevelType w:val="hybridMultilevel"/>
    <w:tmpl w:val="8116B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20725B"/>
    <w:multiLevelType w:val="hybridMultilevel"/>
    <w:tmpl w:val="CDBC3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A3AA3"/>
    <w:multiLevelType w:val="hybridMultilevel"/>
    <w:tmpl w:val="A0C65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03474"/>
    <w:multiLevelType w:val="hybridMultilevel"/>
    <w:tmpl w:val="F0C0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585537"/>
    <w:multiLevelType w:val="multilevel"/>
    <w:tmpl w:val="4F363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FF4310D"/>
    <w:multiLevelType w:val="hybridMultilevel"/>
    <w:tmpl w:val="6B6EC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F316F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4B9A2AA1"/>
    <w:multiLevelType w:val="multilevel"/>
    <w:tmpl w:val="2AEE5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0E299D"/>
    <w:multiLevelType w:val="hybridMultilevel"/>
    <w:tmpl w:val="6A0258C2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949A5"/>
    <w:multiLevelType w:val="hybridMultilevel"/>
    <w:tmpl w:val="E12A8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35FAF"/>
    <w:multiLevelType w:val="hybridMultilevel"/>
    <w:tmpl w:val="14AEB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6B6CBF"/>
    <w:multiLevelType w:val="multilevel"/>
    <w:tmpl w:val="5C660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DA4592"/>
    <w:multiLevelType w:val="hybridMultilevel"/>
    <w:tmpl w:val="32C04BB4"/>
    <w:lvl w:ilvl="0" w:tplc="982A0464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DA5DAB"/>
    <w:multiLevelType w:val="hybridMultilevel"/>
    <w:tmpl w:val="8450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D0A1E"/>
    <w:multiLevelType w:val="hybridMultilevel"/>
    <w:tmpl w:val="A24600B8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7DF5CEC"/>
    <w:multiLevelType w:val="hybridMultilevel"/>
    <w:tmpl w:val="13DAF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A50181"/>
    <w:multiLevelType w:val="hybridMultilevel"/>
    <w:tmpl w:val="1BFE5F54"/>
    <w:lvl w:ilvl="0" w:tplc="C502914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8" w15:restartNumberingAfterBreak="0">
    <w:nsid w:val="5B744312"/>
    <w:multiLevelType w:val="hybridMultilevel"/>
    <w:tmpl w:val="9AB24970"/>
    <w:lvl w:ilvl="0" w:tplc="21FE55E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B192D"/>
    <w:multiLevelType w:val="hybridMultilevel"/>
    <w:tmpl w:val="FD181DAE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40" w15:restartNumberingAfterBreak="0">
    <w:nsid w:val="5C5D23C3"/>
    <w:multiLevelType w:val="hybridMultilevel"/>
    <w:tmpl w:val="7E6C5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8F11F5"/>
    <w:multiLevelType w:val="hybridMultilevel"/>
    <w:tmpl w:val="103E6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441CFA"/>
    <w:multiLevelType w:val="multilevel"/>
    <w:tmpl w:val="B0D6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2AC1BE0"/>
    <w:multiLevelType w:val="hybridMultilevel"/>
    <w:tmpl w:val="109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001D81"/>
    <w:multiLevelType w:val="hybridMultilevel"/>
    <w:tmpl w:val="24C02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C04441"/>
    <w:multiLevelType w:val="multilevel"/>
    <w:tmpl w:val="47560C12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81D4EA4"/>
    <w:multiLevelType w:val="hybridMultilevel"/>
    <w:tmpl w:val="4B5210AE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B7F16BF"/>
    <w:multiLevelType w:val="multilevel"/>
    <w:tmpl w:val="C10A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4422C9"/>
    <w:multiLevelType w:val="hybridMultilevel"/>
    <w:tmpl w:val="6D5862B4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0"/>
  </w:num>
  <w:num w:numId="4">
    <w:abstractNumId w:val="33"/>
  </w:num>
  <w:num w:numId="5">
    <w:abstractNumId w:val="24"/>
  </w:num>
  <w:num w:numId="6">
    <w:abstractNumId w:val="41"/>
  </w:num>
  <w:num w:numId="7">
    <w:abstractNumId w:val="31"/>
  </w:num>
  <w:num w:numId="8">
    <w:abstractNumId w:val="22"/>
  </w:num>
  <w:num w:numId="9">
    <w:abstractNumId w:val="23"/>
  </w:num>
  <w:num w:numId="10">
    <w:abstractNumId w:val="20"/>
  </w:num>
  <w:num w:numId="11">
    <w:abstractNumId w:val="10"/>
  </w:num>
  <w:num w:numId="12">
    <w:abstractNumId w:val="0"/>
  </w:num>
  <w:num w:numId="13">
    <w:abstractNumId w:val="9"/>
  </w:num>
  <w:num w:numId="14">
    <w:abstractNumId w:val="14"/>
  </w:num>
  <w:num w:numId="15">
    <w:abstractNumId w:val="26"/>
  </w:num>
  <w:num w:numId="16">
    <w:abstractNumId w:val="5"/>
  </w:num>
  <w:num w:numId="17">
    <w:abstractNumId w:val="34"/>
  </w:num>
  <w:num w:numId="18">
    <w:abstractNumId w:val="30"/>
  </w:num>
  <w:num w:numId="19">
    <w:abstractNumId w:val="18"/>
  </w:num>
  <w:num w:numId="20">
    <w:abstractNumId w:val="27"/>
  </w:num>
  <w:num w:numId="21">
    <w:abstractNumId w:val="28"/>
  </w:num>
  <w:num w:numId="22">
    <w:abstractNumId w:val="6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42"/>
  </w:num>
  <w:num w:numId="29">
    <w:abstractNumId w:val="47"/>
  </w:num>
  <w:num w:numId="30">
    <w:abstractNumId w:val="11"/>
  </w:num>
  <w:num w:numId="31">
    <w:abstractNumId w:val="13"/>
  </w:num>
  <w:num w:numId="32">
    <w:abstractNumId w:val="2"/>
  </w:num>
  <w:num w:numId="33">
    <w:abstractNumId w:val="3"/>
  </w:num>
  <w:num w:numId="34">
    <w:abstractNumId w:val="4"/>
  </w:num>
  <w:num w:numId="35">
    <w:abstractNumId w:val="48"/>
  </w:num>
  <w:num w:numId="36">
    <w:abstractNumId w:val="46"/>
  </w:num>
  <w:num w:numId="37">
    <w:abstractNumId w:val="35"/>
  </w:num>
  <w:num w:numId="38">
    <w:abstractNumId w:val="37"/>
  </w:num>
  <w:num w:numId="39">
    <w:abstractNumId w:val="44"/>
  </w:num>
  <w:num w:numId="40">
    <w:abstractNumId w:val="15"/>
  </w:num>
  <w:num w:numId="41">
    <w:abstractNumId w:val="21"/>
  </w:num>
  <w:num w:numId="42">
    <w:abstractNumId w:val="36"/>
  </w:num>
  <w:num w:numId="43">
    <w:abstractNumId w:val="38"/>
  </w:num>
  <w:num w:numId="44">
    <w:abstractNumId w:val="17"/>
  </w:num>
  <w:num w:numId="45">
    <w:abstractNumId w:val="16"/>
  </w:num>
  <w:num w:numId="46">
    <w:abstractNumId w:val="8"/>
  </w:num>
  <w:num w:numId="47">
    <w:abstractNumId w:val="39"/>
  </w:num>
  <w:num w:numId="48">
    <w:abstractNumId w:val="19"/>
  </w:num>
  <w:num w:numId="49">
    <w:abstractNumId w:val="2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182"/>
    <w:rsid w:val="00007AF8"/>
    <w:rsid w:val="000252F0"/>
    <w:rsid w:val="00027346"/>
    <w:rsid w:val="0002761C"/>
    <w:rsid w:val="00030119"/>
    <w:rsid w:val="00032DBF"/>
    <w:rsid w:val="00036ECA"/>
    <w:rsid w:val="00043318"/>
    <w:rsid w:val="00051114"/>
    <w:rsid w:val="00074770"/>
    <w:rsid w:val="00080453"/>
    <w:rsid w:val="000A471C"/>
    <w:rsid w:val="000B36BF"/>
    <w:rsid w:val="000D4A2B"/>
    <w:rsid w:val="000F470E"/>
    <w:rsid w:val="00106328"/>
    <w:rsid w:val="001107F8"/>
    <w:rsid w:val="00130C4C"/>
    <w:rsid w:val="00132BE4"/>
    <w:rsid w:val="00154251"/>
    <w:rsid w:val="00173155"/>
    <w:rsid w:val="00182D2B"/>
    <w:rsid w:val="0018310A"/>
    <w:rsid w:val="00183B23"/>
    <w:rsid w:val="001B6112"/>
    <w:rsid w:val="001C3DE0"/>
    <w:rsid w:val="001D6E01"/>
    <w:rsid w:val="002014CB"/>
    <w:rsid w:val="00212333"/>
    <w:rsid w:val="002213F5"/>
    <w:rsid w:val="002271A3"/>
    <w:rsid w:val="00227A4E"/>
    <w:rsid w:val="00235CE4"/>
    <w:rsid w:val="00236603"/>
    <w:rsid w:val="002378E6"/>
    <w:rsid w:val="0026535D"/>
    <w:rsid w:val="00267A3C"/>
    <w:rsid w:val="00283202"/>
    <w:rsid w:val="002908EB"/>
    <w:rsid w:val="00297DED"/>
    <w:rsid w:val="002A4D44"/>
    <w:rsid w:val="002B5893"/>
    <w:rsid w:val="00306E5A"/>
    <w:rsid w:val="00306F79"/>
    <w:rsid w:val="00312C91"/>
    <w:rsid w:val="00314807"/>
    <w:rsid w:val="003246B3"/>
    <w:rsid w:val="003401A6"/>
    <w:rsid w:val="003462AB"/>
    <w:rsid w:val="003506A9"/>
    <w:rsid w:val="003510A7"/>
    <w:rsid w:val="00366EDE"/>
    <w:rsid w:val="00372674"/>
    <w:rsid w:val="003760D3"/>
    <w:rsid w:val="00380AFC"/>
    <w:rsid w:val="00391488"/>
    <w:rsid w:val="003B1299"/>
    <w:rsid w:val="003B436D"/>
    <w:rsid w:val="003B7063"/>
    <w:rsid w:val="003E4BB8"/>
    <w:rsid w:val="003E54C2"/>
    <w:rsid w:val="00431FAC"/>
    <w:rsid w:val="0043282F"/>
    <w:rsid w:val="0043604D"/>
    <w:rsid w:val="00456272"/>
    <w:rsid w:val="00466C9E"/>
    <w:rsid w:val="00471ABA"/>
    <w:rsid w:val="0047329A"/>
    <w:rsid w:val="0047664A"/>
    <w:rsid w:val="00493102"/>
    <w:rsid w:val="00496888"/>
    <w:rsid w:val="004B0E5D"/>
    <w:rsid w:val="004B642F"/>
    <w:rsid w:val="004C0459"/>
    <w:rsid w:val="004C7AE2"/>
    <w:rsid w:val="004D1535"/>
    <w:rsid w:val="004F5335"/>
    <w:rsid w:val="004F79EC"/>
    <w:rsid w:val="00501E40"/>
    <w:rsid w:val="005052C6"/>
    <w:rsid w:val="0050620A"/>
    <w:rsid w:val="00553474"/>
    <w:rsid w:val="00556979"/>
    <w:rsid w:val="005571FF"/>
    <w:rsid w:val="00562B38"/>
    <w:rsid w:val="005A114A"/>
    <w:rsid w:val="005B723E"/>
    <w:rsid w:val="00634B18"/>
    <w:rsid w:val="0064759E"/>
    <w:rsid w:val="0067213E"/>
    <w:rsid w:val="00673F59"/>
    <w:rsid w:val="006932A9"/>
    <w:rsid w:val="006B0458"/>
    <w:rsid w:val="006B0525"/>
    <w:rsid w:val="006B7887"/>
    <w:rsid w:val="006D045F"/>
    <w:rsid w:val="006E0A8D"/>
    <w:rsid w:val="006F2944"/>
    <w:rsid w:val="00755048"/>
    <w:rsid w:val="00783229"/>
    <w:rsid w:val="0078702C"/>
    <w:rsid w:val="00787202"/>
    <w:rsid w:val="00793F9F"/>
    <w:rsid w:val="007E7D52"/>
    <w:rsid w:val="007F7DCF"/>
    <w:rsid w:val="00816781"/>
    <w:rsid w:val="00835DC1"/>
    <w:rsid w:val="00841A3D"/>
    <w:rsid w:val="00843388"/>
    <w:rsid w:val="00843F9F"/>
    <w:rsid w:val="00845582"/>
    <w:rsid w:val="008461E9"/>
    <w:rsid w:val="008528F6"/>
    <w:rsid w:val="008558F8"/>
    <w:rsid w:val="00862B58"/>
    <w:rsid w:val="00877FB6"/>
    <w:rsid w:val="008B5B09"/>
    <w:rsid w:val="008C1A6C"/>
    <w:rsid w:val="008D68C6"/>
    <w:rsid w:val="008D72ED"/>
    <w:rsid w:val="008E16A2"/>
    <w:rsid w:val="008E5670"/>
    <w:rsid w:val="008E61A0"/>
    <w:rsid w:val="008F6D4B"/>
    <w:rsid w:val="0091260A"/>
    <w:rsid w:val="009162FA"/>
    <w:rsid w:val="00922937"/>
    <w:rsid w:val="0094107F"/>
    <w:rsid w:val="0094310F"/>
    <w:rsid w:val="00960733"/>
    <w:rsid w:val="009638DB"/>
    <w:rsid w:val="009753FE"/>
    <w:rsid w:val="00997045"/>
    <w:rsid w:val="009B54FE"/>
    <w:rsid w:val="009B7354"/>
    <w:rsid w:val="009C44A5"/>
    <w:rsid w:val="009C7B17"/>
    <w:rsid w:val="009E17FE"/>
    <w:rsid w:val="009E2420"/>
    <w:rsid w:val="009E5326"/>
    <w:rsid w:val="009F3E26"/>
    <w:rsid w:val="00A0758A"/>
    <w:rsid w:val="00A23910"/>
    <w:rsid w:val="00A37EE6"/>
    <w:rsid w:val="00A600FD"/>
    <w:rsid w:val="00A62718"/>
    <w:rsid w:val="00A8600B"/>
    <w:rsid w:val="00A91087"/>
    <w:rsid w:val="00AA6C64"/>
    <w:rsid w:val="00AB6067"/>
    <w:rsid w:val="00AC0A11"/>
    <w:rsid w:val="00AC455F"/>
    <w:rsid w:val="00AD3511"/>
    <w:rsid w:val="00AE3AC9"/>
    <w:rsid w:val="00AF107B"/>
    <w:rsid w:val="00B2212A"/>
    <w:rsid w:val="00B25F17"/>
    <w:rsid w:val="00B53739"/>
    <w:rsid w:val="00B7758B"/>
    <w:rsid w:val="00B86A13"/>
    <w:rsid w:val="00BC5948"/>
    <w:rsid w:val="00BE0558"/>
    <w:rsid w:val="00C02F8B"/>
    <w:rsid w:val="00C06FB6"/>
    <w:rsid w:val="00C23E68"/>
    <w:rsid w:val="00C36182"/>
    <w:rsid w:val="00C95BC5"/>
    <w:rsid w:val="00CB36EF"/>
    <w:rsid w:val="00CB697B"/>
    <w:rsid w:val="00CB7EF6"/>
    <w:rsid w:val="00CD7896"/>
    <w:rsid w:val="00CE6053"/>
    <w:rsid w:val="00CE65C4"/>
    <w:rsid w:val="00CF1EEC"/>
    <w:rsid w:val="00CF4F72"/>
    <w:rsid w:val="00D04DB7"/>
    <w:rsid w:val="00D3468C"/>
    <w:rsid w:val="00D34836"/>
    <w:rsid w:val="00D36CA2"/>
    <w:rsid w:val="00D76EA3"/>
    <w:rsid w:val="00D81C2E"/>
    <w:rsid w:val="00D9046C"/>
    <w:rsid w:val="00D9652D"/>
    <w:rsid w:val="00D9698A"/>
    <w:rsid w:val="00DA31D3"/>
    <w:rsid w:val="00DB0D86"/>
    <w:rsid w:val="00DB44D4"/>
    <w:rsid w:val="00DB79B3"/>
    <w:rsid w:val="00DC012E"/>
    <w:rsid w:val="00DD6577"/>
    <w:rsid w:val="00DE4DB9"/>
    <w:rsid w:val="00DF2B0A"/>
    <w:rsid w:val="00DF3CA8"/>
    <w:rsid w:val="00E21262"/>
    <w:rsid w:val="00E21A70"/>
    <w:rsid w:val="00E337DD"/>
    <w:rsid w:val="00E61DCB"/>
    <w:rsid w:val="00E64560"/>
    <w:rsid w:val="00E93F6B"/>
    <w:rsid w:val="00EB6FD1"/>
    <w:rsid w:val="00ED3313"/>
    <w:rsid w:val="00EE2387"/>
    <w:rsid w:val="00EF1473"/>
    <w:rsid w:val="00F14945"/>
    <w:rsid w:val="00F30E26"/>
    <w:rsid w:val="00F33F9B"/>
    <w:rsid w:val="00F41561"/>
    <w:rsid w:val="00F80FAE"/>
    <w:rsid w:val="00FA6D6C"/>
    <w:rsid w:val="00FB622F"/>
    <w:rsid w:val="00FE02D8"/>
    <w:rsid w:val="00FE5278"/>
    <w:rsid w:val="00FE6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B2847"/>
  <w15:docId w15:val="{29B03B29-D3C4-494E-9859-599794B6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56272"/>
    <w:pPr>
      <w:keepNext/>
      <w:tabs>
        <w:tab w:val="num" w:pos="432"/>
      </w:tabs>
      <w:suppressAutoHyphens w:val="0"/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78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D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1A3D"/>
    <w:pPr>
      <w:suppressAutoHyphens w:val="0"/>
      <w:spacing w:before="100" w:beforeAutospacing="1" w:after="100" w:afterAutospacing="1"/>
    </w:pPr>
    <w:rPr>
      <w:lang w:eastAsia="ru-RU"/>
    </w:rPr>
  </w:style>
  <w:style w:type="table" w:styleId="a4">
    <w:name w:val="Table Grid"/>
    <w:basedOn w:val="a1"/>
    <w:uiPriority w:val="59"/>
    <w:rsid w:val="00841A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3E4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page number"/>
    <w:basedOn w:val="a0"/>
    <w:rsid w:val="00306F79"/>
  </w:style>
  <w:style w:type="table" w:customStyle="1" w:styleId="21">
    <w:name w:val="Сетка таблицы2"/>
    <w:basedOn w:val="a1"/>
    <w:next w:val="a4"/>
    <w:rsid w:val="00306F79"/>
    <w:pPr>
      <w:spacing w:after="0" w:line="240" w:lineRule="auto"/>
      <w:ind w:firstLine="360"/>
    </w:pPr>
    <w:rPr>
      <w:rFonts w:ascii="Calibri" w:eastAsia="Times New Roman" w:hAnsi="Calibri" w:cs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4"/>
    <w:uiPriority w:val="59"/>
    <w:rsid w:val="00501E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01E40"/>
  </w:style>
  <w:style w:type="table" w:customStyle="1" w:styleId="4">
    <w:name w:val="Сетка таблицы4"/>
    <w:basedOn w:val="a1"/>
    <w:next w:val="a4"/>
    <w:uiPriority w:val="59"/>
    <w:rsid w:val="00501E4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01E40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01E4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01E4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01E40"/>
    <w:rPr>
      <w:color w:val="0000FF"/>
      <w:u w:val="single"/>
    </w:rPr>
  </w:style>
  <w:style w:type="character" w:styleId="ad">
    <w:name w:val="Hyperlink"/>
    <w:basedOn w:val="a0"/>
    <w:unhideWhenUsed/>
    <w:rsid w:val="00501E40"/>
    <w:rPr>
      <w:color w:val="0000FF" w:themeColor="hyperlink"/>
      <w:u w:val="single"/>
    </w:rPr>
  </w:style>
  <w:style w:type="table" w:customStyle="1" w:styleId="5">
    <w:name w:val="Сетка таблицы5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2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59"/>
    <w:rsid w:val="00C23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">
    <w:name w:val="Сетка таблицы212"/>
    <w:basedOn w:val="a1"/>
    <w:uiPriority w:val="59"/>
    <w:rsid w:val="00C23E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7872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FollowedHyperlink"/>
    <w:basedOn w:val="a0"/>
    <w:uiPriority w:val="99"/>
    <w:semiHidden/>
    <w:unhideWhenUsed/>
    <w:rsid w:val="00456272"/>
    <w:rPr>
      <w:color w:val="800080" w:themeColor="followedHyperlink"/>
      <w:u w:val="single"/>
    </w:rPr>
  </w:style>
  <w:style w:type="paragraph" w:styleId="af1">
    <w:name w:val="Body Text"/>
    <w:basedOn w:val="a"/>
    <w:link w:val="af2"/>
    <w:uiPriority w:val="99"/>
    <w:unhideWhenUsed/>
    <w:rsid w:val="00456272"/>
    <w:pPr>
      <w:widowControl w:val="0"/>
      <w:suppressAutoHyphens w:val="0"/>
      <w:autoSpaceDE w:val="0"/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4562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3">
    <w:name w:val="List"/>
    <w:basedOn w:val="af1"/>
    <w:uiPriority w:val="99"/>
    <w:semiHidden/>
    <w:unhideWhenUsed/>
    <w:rsid w:val="00456272"/>
    <w:rPr>
      <w:rFonts w:ascii="Arial" w:hAnsi="Arial" w:cs="Mangal"/>
    </w:rPr>
  </w:style>
  <w:style w:type="paragraph" w:styleId="af4">
    <w:name w:val="Body Text Indent"/>
    <w:basedOn w:val="a"/>
    <w:link w:val="af5"/>
    <w:uiPriority w:val="99"/>
    <w:semiHidden/>
    <w:unhideWhenUsed/>
    <w:rsid w:val="00456272"/>
    <w:pPr>
      <w:suppressAutoHyphens w:val="0"/>
      <w:ind w:firstLine="720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5627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">
    <w:name w:val="Без интервала Знак"/>
    <w:link w:val="ae"/>
    <w:uiPriority w:val="1"/>
    <w:locked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Заголовок1"/>
    <w:basedOn w:val="a"/>
    <w:next w:val="af1"/>
    <w:uiPriority w:val="99"/>
    <w:rsid w:val="00456272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7">
    <w:name w:val="Название1"/>
    <w:basedOn w:val="a"/>
    <w:uiPriority w:val="99"/>
    <w:rsid w:val="0045627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uiPriority w:val="99"/>
    <w:rsid w:val="00456272"/>
    <w:pPr>
      <w:suppressLineNumbers/>
    </w:pPr>
    <w:rPr>
      <w:rFonts w:ascii="Arial" w:hAnsi="Arial" w:cs="Mangal"/>
    </w:rPr>
  </w:style>
  <w:style w:type="paragraph" w:customStyle="1" w:styleId="213">
    <w:name w:val="Основной текст с отступом 21"/>
    <w:basedOn w:val="a"/>
    <w:uiPriority w:val="99"/>
    <w:rsid w:val="00456272"/>
    <w:pPr>
      <w:spacing w:after="120" w:line="480" w:lineRule="auto"/>
      <w:ind w:left="283"/>
    </w:pPr>
    <w:rPr>
      <w:rFonts w:ascii="Calibri" w:hAnsi="Calibri" w:cs="Calibri"/>
    </w:rPr>
  </w:style>
  <w:style w:type="paragraph" w:customStyle="1" w:styleId="310">
    <w:name w:val="Основной текст с отступом 31"/>
    <w:basedOn w:val="a"/>
    <w:uiPriority w:val="99"/>
    <w:rsid w:val="00456272"/>
    <w:pPr>
      <w:widowControl w:val="0"/>
      <w:suppressAutoHyphens w:val="0"/>
      <w:autoSpaceDE w:val="0"/>
      <w:spacing w:after="120"/>
      <w:ind w:left="283"/>
    </w:pPr>
    <w:rPr>
      <w:sz w:val="16"/>
      <w:szCs w:val="16"/>
    </w:rPr>
  </w:style>
  <w:style w:type="paragraph" w:customStyle="1" w:styleId="Default">
    <w:name w:val="Default Знак Знак"/>
    <w:uiPriority w:val="99"/>
    <w:rsid w:val="00456272"/>
    <w:pPr>
      <w:widowControl w:val="0"/>
      <w:suppressAutoHyphens/>
      <w:autoSpaceDE w:val="0"/>
      <w:spacing w:after="0" w:line="240" w:lineRule="auto"/>
    </w:pPr>
    <w:rPr>
      <w:rFonts w:ascii="Neo Sans Intel" w:eastAsia="Arial" w:hAnsi="Neo Sans Intel" w:cs="Neo Sans Intel"/>
      <w:color w:val="000000"/>
      <w:sz w:val="24"/>
      <w:szCs w:val="24"/>
      <w:lang w:eastAsia="ar-SA"/>
    </w:rPr>
  </w:style>
  <w:style w:type="paragraph" w:customStyle="1" w:styleId="40">
    <w:name w:val="Стиль4 Знак Знак"/>
    <w:basedOn w:val="a3"/>
    <w:uiPriority w:val="99"/>
    <w:rsid w:val="00456272"/>
    <w:pPr>
      <w:spacing w:before="280" w:beforeAutospacing="0" w:after="280" w:afterAutospacing="0"/>
      <w:ind w:left="708"/>
    </w:pPr>
    <w:rPr>
      <w:sz w:val="28"/>
      <w:szCs w:val="28"/>
      <w:lang w:eastAsia="ar-SA"/>
    </w:rPr>
  </w:style>
  <w:style w:type="paragraph" w:customStyle="1" w:styleId="af6">
    <w:name w:val="Содержимое таблицы"/>
    <w:basedOn w:val="a"/>
    <w:uiPriority w:val="99"/>
    <w:rsid w:val="00456272"/>
    <w:pPr>
      <w:suppressLineNumbers/>
    </w:pPr>
    <w:rPr>
      <w:rFonts w:cs="Calibri"/>
    </w:rPr>
  </w:style>
  <w:style w:type="paragraph" w:customStyle="1" w:styleId="af7">
    <w:name w:val="Заголовок таблицы"/>
    <w:basedOn w:val="af6"/>
    <w:uiPriority w:val="99"/>
    <w:rsid w:val="00456272"/>
    <w:pPr>
      <w:jc w:val="center"/>
    </w:pPr>
    <w:rPr>
      <w:b/>
      <w:bCs/>
    </w:rPr>
  </w:style>
  <w:style w:type="paragraph" w:customStyle="1" w:styleId="af8">
    <w:name w:val="Содержимое врезки"/>
    <w:basedOn w:val="af1"/>
    <w:uiPriority w:val="99"/>
    <w:rsid w:val="00456272"/>
  </w:style>
  <w:style w:type="paragraph" w:customStyle="1" w:styleId="Default0">
    <w:name w:val="Default"/>
    <w:rsid w:val="00456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456272"/>
    <w:rPr>
      <w:rFonts w:ascii="Symbol" w:hAnsi="Symbol" w:hint="default"/>
    </w:rPr>
  </w:style>
  <w:style w:type="character" w:customStyle="1" w:styleId="WW8Num1z1">
    <w:name w:val="WW8Num1z1"/>
    <w:rsid w:val="00456272"/>
    <w:rPr>
      <w:rFonts w:ascii="Courier New" w:hAnsi="Courier New" w:cs="Courier New" w:hint="default"/>
    </w:rPr>
  </w:style>
  <w:style w:type="character" w:customStyle="1" w:styleId="WW8Num1z2">
    <w:name w:val="WW8Num1z2"/>
    <w:rsid w:val="00456272"/>
    <w:rPr>
      <w:rFonts w:ascii="Wingdings" w:hAnsi="Wingdings" w:hint="default"/>
    </w:rPr>
  </w:style>
  <w:style w:type="character" w:customStyle="1" w:styleId="WW8Num2z0">
    <w:name w:val="WW8Num2z0"/>
    <w:rsid w:val="00456272"/>
    <w:rPr>
      <w:rFonts w:ascii="Symbol" w:hAnsi="Symbol" w:hint="default"/>
    </w:rPr>
  </w:style>
  <w:style w:type="character" w:customStyle="1" w:styleId="WW8Num3z0">
    <w:name w:val="WW8Num3z0"/>
    <w:rsid w:val="00456272"/>
    <w:rPr>
      <w:rFonts w:ascii="Symbol" w:hAnsi="Symbol" w:hint="default"/>
    </w:rPr>
  </w:style>
  <w:style w:type="character" w:customStyle="1" w:styleId="WW8Num3z1">
    <w:name w:val="WW8Num3z1"/>
    <w:rsid w:val="00456272"/>
    <w:rPr>
      <w:rFonts w:ascii="Courier New" w:hAnsi="Courier New" w:cs="Courier New" w:hint="default"/>
    </w:rPr>
  </w:style>
  <w:style w:type="character" w:customStyle="1" w:styleId="WW8Num3z2">
    <w:name w:val="WW8Num3z2"/>
    <w:rsid w:val="00456272"/>
    <w:rPr>
      <w:rFonts w:ascii="Wingdings" w:hAnsi="Wingdings" w:hint="default"/>
    </w:rPr>
  </w:style>
  <w:style w:type="character" w:customStyle="1" w:styleId="19">
    <w:name w:val="Основной шрифт абзаца1"/>
    <w:rsid w:val="00456272"/>
  </w:style>
  <w:style w:type="character" w:customStyle="1" w:styleId="41">
    <w:name w:val="Знак Знак4"/>
    <w:rsid w:val="00456272"/>
    <w:rPr>
      <w:sz w:val="24"/>
      <w:szCs w:val="24"/>
      <w:lang w:val="ru-RU" w:eastAsia="ar-SA" w:bidi="ar-SA"/>
    </w:rPr>
  </w:style>
  <w:style w:type="character" w:customStyle="1" w:styleId="32">
    <w:name w:val="Знак Знак3"/>
    <w:rsid w:val="00456272"/>
    <w:rPr>
      <w:lang w:val="ru-RU" w:eastAsia="ar-SA" w:bidi="ar-SA"/>
    </w:rPr>
  </w:style>
  <w:style w:type="character" w:customStyle="1" w:styleId="23">
    <w:name w:val="Знак Знак2"/>
    <w:rsid w:val="00456272"/>
    <w:rPr>
      <w:sz w:val="24"/>
      <w:lang w:val="ru-RU" w:eastAsia="ar-SA" w:bidi="ar-SA"/>
    </w:rPr>
  </w:style>
  <w:style w:type="character" w:customStyle="1" w:styleId="1a">
    <w:name w:val="Знак Знак1"/>
    <w:rsid w:val="00456272"/>
    <w:rPr>
      <w:rFonts w:ascii="Calibri" w:hAnsi="Calibri" w:cs="Calibri" w:hint="default"/>
      <w:sz w:val="24"/>
      <w:szCs w:val="24"/>
      <w:lang w:val="ru-RU" w:eastAsia="ar-SA" w:bidi="ar-SA"/>
    </w:rPr>
  </w:style>
  <w:style w:type="character" w:customStyle="1" w:styleId="af9">
    <w:name w:val="Знак Знак"/>
    <w:rsid w:val="00456272"/>
    <w:rPr>
      <w:sz w:val="16"/>
      <w:szCs w:val="16"/>
      <w:lang w:val="ru-RU" w:eastAsia="ar-SA" w:bidi="ar-SA"/>
    </w:rPr>
  </w:style>
  <w:style w:type="character" w:customStyle="1" w:styleId="Default1">
    <w:name w:val="Default Знак Знак Знак"/>
    <w:rsid w:val="00456272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42">
    <w:name w:val="Стиль4 Знак Знак Знак"/>
    <w:rsid w:val="00456272"/>
    <w:rPr>
      <w:sz w:val="28"/>
      <w:szCs w:val="28"/>
      <w:lang w:val="ru-RU" w:eastAsia="ar-SA" w:bidi="ar-SA"/>
    </w:rPr>
  </w:style>
  <w:style w:type="character" w:customStyle="1" w:styleId="afa">
    <w:name w:val="Символ нумерации"/>
    <w:rsid w:val="00456272"/>
  </w:style>
  <w:style w:type="paragraph" w:customStyle="1" w:styleId="Style2">
    <w:name w:val="Style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22" w:lineRule="exact"/>
      <w:jc w:val="center"/>
    </w:pPr>
    <w:rPr>
      <w:lang w:eastAsia="ru-RU"/>
    </w:rPr>
  </w:style>
  <w:style w:type="paragraph" w:styleId="24">
    <w:name w:val="List 2"/>
    <w:basedOn w:val="a"/>
    <w:uiPriority w:val="99"/>
    <w:unhideWhenUsed/>
    <w:rsid w:val="00456272"/>
    <w:pPr>
      <w:ind w:left="566" w:hanging="283"/>
      <w:contextualSpacing/>
    </w:pPr>
    <w:rPr>
      <w:rFonts w:cs="Calibri"/>
    </w:rPr>
  </w:style>
  <w:style w:type="character" w:customStyle="1" w:styleId="FontStyle47">
    <w:name w:val="Font Style47"/>
    <w:basedOn w:val="a0"/>
    <w:uiPriority w:val="99"/>
    <w:rsid w:val="00456272"/>
    <w:rPr>
      <w:rFonts w:ascii="Times New Roman" w:hAnsi="Times New Roman" w:cs="Times New Roman"/>
      <w:b/>
      <w:bCs/>
      <w:sz w:val="26"/>
      <w:szCs w:val="26"/>
    </w:rPr>
  </w:style>
  <w:style w:type="paragraph" w:styleId="afb">
    <w:name w:val="Subtitle"/>
    <w:basedOn w:val="a"/>
    <w:next w:val="a"/>
    <w:link w:val="afc"/>
    <w:uiPriority w:val="99"/>
    <w:qFormat/>
    <w:rsid w:val="00456272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c">
    <w:name w:val="Подзаголовок Знак"/>
    <w:basedOn w:val="a0"/>
    <w:link w:val="afb"/>
    <w:uiPriority w:val="99"/>
    <w:rsid w:val="0045627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4" w:lineRule="exact"/>
      <w:ind w:hanging="360"/>
    </w:pPr>
    <w:rPr>
      <w:lang w:eastAsia="ru-RU"/>
    </w:rPr>
  </w:style>
  <w:style w:type="paragraph" w:customStyle="1" w:styleId="Style11">
    <w:name w:val="Style1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50">
    <w:name w:val="Font Style50"/>
    <w:basedOn w:val="a0"/>
    <w:uiPriority w:val="99"/>
    <w:rsid w:val="0045627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36" w:lineRule="exact"/>
      <w:ind w:hanging="346"/>
    </w:pPr>
    <w:rPr>
      <w:lang w:eastAsia="ru-RU"/>
    </w:rPr>
  </w:style>
  <w:style w:type="paragraph" w:customStyle="1" w:styleId="Style1">
    <w:name w:val="Style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17" w:lineRule="exact"/>
      <w:jc w:val="center"/>
    </w:pPr>
    <w:rPr>
      <w:lang w:eastAsia="ru-RU"/>
    </w:rPr>
  </w:style>
  <w:style w:type="paragraph" w:customStyle="1" w:styleId="Style17">
    <w:name w:val="Style1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5" w:lineRule="exact"/>
      <w:ind w:firstLine="706"/>
      <w:jc w:val="both"/>
    </w:pPr>
    <w:rPr>
      <w:lang w:eastAsia="ru-RU"/>
    </w:rPr>
  </w:style>
  <w:style w:type="character" w:customStyle="1" w:styleId="FontStyle48">
    <w:name w:val="Font Style48"/>
    <w:basedOn w:val="a0"/>
    <w:uiPriority w:val="99"/>
    <w:rsid w:val="00456272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uiPriority w:val="99"/>
    <w:rsid w:val="00456272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7" w:lineRule="exact"/>
    </w:pPr>
    <w:rPr>
      <w:lang w:eastAsia="ru-RU"/>
    </w:rPr>
  </w:style>
  <w:style w:type="paragraph" w:customStyle="1" w:styleId="Style12">
    <w:name w:val="Style1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  <w:ind w:firstLine="283"/>
    </w:pPr>
    <w:rPr>
      <w:lang w:eastAsia="ru-RU"/>
    </w:rPr>
  </w:style>
  <w:style w:type="paragraph" w:customStyle="1" w:styleId="Style27">
    <w:name w:val="Style2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28">
    <w:name w:val="Style28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8" w:lineRule="exact"/>
      <w:ind w:firstLine="91"/>
    </w:pPr>
    <w:rPr>
      <w:lang w:eastAsia="ru-RU"/>
    </w:rPr>
  </w:style>
  <w:style w:type="paragraph" w:customStyle="1" w:styleId="Style33">
    <w:name w:val="Style33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9" w:lineRule="exact"/>
      <w:ind w:firstLine="283"/>
      <w:jc w:val="both"/>
    </w:pPr>
    <w:rPr>
      <w:lang w:eastAsia="ru-RU"/>
    </w:rPr>
  </w:style>
  <w:style w:type="character" w:styleId="afd">
    <w:name w:val="Strong"/>
    <w:basedOn w:val="a0"/>
    <w:uiPriority w:val="22"/>
    <w:qFormat/>
    <w:rsid w:val="0045627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D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378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apple-converted-space">
    <w:name w:val="apple-converted-space"/>
    <w:rsid w:val="00EF1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8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3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16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14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89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4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26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4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job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tudme.org/121107087213/etika_i_estetika/psihologiya_i_etika_delovogo_obscheniy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stude&#1075;.ru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motey.com&#1053;.&#1055;&#1088;&#1091;&#1089;&#1086;&#1074;&#107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kc.ampirk.ru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proforientato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ADEE3-CCAD-45FF-B654-4501541D4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3717</Words>
  <Characters>21192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</cp:revision>
  <cp:lastPrinted>2015-04-16T09:50:00Z</cp:lastPrinted>
  <dcterms:created xsi:type="dcterms:W3CDTF">2023-03-10T05:48:00Z</dcterms:created>
  <dcterms:modified xsi:type="dcterms:W3CDTF">2023-12-11T09:04:00Z</dcterms:modified>
</cp:coreProperties>
</file>